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97" w:type="dxa"/>
        <w:jc w:val="center"/>
        <w:tblLayout w:type="fixed"/>
        <w:tblLook w:val="0000" w:firstRow="0" w:lastRow="0" w:firstColumn="0" w:lastColumn="0" w:noHBand="0" w:noVBand="0"/>
      </w:tblPr>
      <w:tblGrid>
        <w:gridCol w:w="567"/>
        <w:gridCol w:w="4253"/>
        <w:gridCol w:w="567"/>
        <w:gridCol w:w="4987"/>
        <w:gridCol w:w="323"/>
      </w:tblGrid>
      <w:tr w:rsidR="00180345" w:rsidRPr="00180345" w:rsidTr="003538F6">
        <w:trPr>
          <w:gridBefore w:val="1"/>
          <w:gridAfter w:val="1"/>
          <w:wBefore w:w="567" w:type="dxa"/>
          <w:wAfter w:w="323" w:type="dxa"/>
          <w:trHeight w:val="1275"/>
          <w:jc w:val="center"/>
        </w:trPr>
        <w:tc>
          <w:tcPr>
            <w:tcW w:w="4253" w:type="dxa"/>
          </w:tcPr>
          <w:p w:rsidR="00485334" w:rsidRPr="003538F6" w:rsidRDefault="003538F6" w:rsidP="003538F6">
            <w:pPr>
              <w:pStyle w:val="u6"/>
              <w:rPr>
                <w:sz w:val="28"/>
                <w:szCs w:val="28"/>
              </w:rPr>
            </w:pPr>
            <w:r w:rsidRPr="003538F6">
              <w:rPr>
                <w:sz w:val="28"/>
                <w:szCs w:val="28"/>
              </w:rPr>
              <w:t xml:space="preserve">UBND </w:t>
            </w:r>
            <w:r w:rsidR="00485334" w:rsidRPr="003538F6">
              <w:rPr>
                <w:sz w:val="28"/>
                <w:szCs w:val="28"/>
              </w:rPr>
              <w:t>TỈNH ĐẮK LẮK</w:t>
            </w:r>
          </w:p>
          <w:p w:rsidR="003538F6" w:rsidRPr="003538F6" w:rsidRDefault="003538F6" w:rsidP="003538F6">
            <w:pPr>
              <w:jc w:val="center"/>
              <w:rPr>
                <w:b/>
                <w:sz w:val="28"/>
                <w:szCs w:val="28"/>
              </w:rPr>
            </w:pPr>
            <w:r w:rsidRPr="003538F6">
              <w:rPr>
                <w:b/>
                <w:sz w:val="28"/>
                <w:szCs w:val="28"/>
              </w:rPr>
              <w:t>SỞ T</w:t>
            </w:r>
            <w:r>
              <w:rPr>
                <w:b/>
                <w:sz w:val="28"/>
                <w:szCs w:val="28"/>
              </w:rPr>
              <w:t>Ư</w:t>
            </w:r>
            <w:r w:rsidRPr="003538F6">
              <w:rPr>
                <w:b/>
                <w:sz w:val="28"/>
                <w:szCs w:val="28"/>
              </w:rPr>
              <w:t xml:space="preserve"> PHÁP</w:t>
            </w:r>
          </w:p>
          <w:p w:rsidR="00485334" w:rsidRPr="00180345" w:rsidRDefault="00485334" w:rsidP="003538F6">
            <w:pPr>
              <w:spacing w:before="180"/>
              <w:jc w:val="center"/>
              <w:rPr>
                <w:sz w:val="28"/>
                <w:szCs w:val="28"/>
              </w:rPr>
            </w:pPr>
            <w:r w:rsidRPr="003538F6">
              <w:rPr>
                <w:noProof/>
                <w:sz w:val="28"/>
                <w:szCs w:val="28"/>
                <w:lang w:val="vi-VN" w:eastAsia="vi-VN"/>
              </w:rPr>
              <mc:AlternateContent>
                <mc:Choice Requires="wps">
                  <w:drawing>
                    <wp:anchor distT="0" distB="0" distL="114300" distR="114300" simplePos="0" relativeHeight="251660288" behindDoc="0" locked="0" layoutInCell="1" allowOverlap="1" wp14:anchorId="757DE970" wp14:editId="7A7151DD">
                      <wp:simplePos x="0" y="0"/>
                      <wp:positionH relativeFrom="column">
                        <wp:posOffset>957580</wp:posOffset>
                      </wp:positionH>
                      <wp:positionV relativeFrom="paragraph">
                        <wp:posOffset>10160</wp:posOffset>
                      </wp:positionV>
                      <wp:extent cx="614680" cy="0"/>
                      <wp:effectExtent l="13970" t="8890" r="9525" b="1016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FD48B"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4pt,.8pt" to="123.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ZzL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"/>
                  </w:pict>
                </mc:Fallback>
              </mc:AlternateContent>
            </w:r>
            <w:r w:rsidRPr="003538F6">
              <w:rPr>
                <w:sz w:val="28"/>
                <w:szCs w:val="28"/>
              </w:rPr>
              <w:t xml:space="preserve">Số: </w:t>
            </w:r>
            <w:r w:rsidR="001B0C49" w:rsidRPr="003538F6">
              <w:rPr>
                <w:sz w:val="28"/>
                <w:szCs w:val="28"/>
                <w:lang w:val="vi-VN"/>
              </w:rPr>
              <w:t xml:space="preserve">        </w:t>
            </w:r>
            <w:r w:rsidRPr="003538F6">
              <w:rPr>
                <w:spacing w:val="-20"/>
                <w:sz w:val="28"/>
                <w:szCs w:val="28"/>
              </w:rPr>
              <w:t>/</w:t>
            </w:r>
            <w:r w:rsidR="003538F6" w:rsidRPr="003538F6">
              <w:rPr>
                <w:spacing w:val="-20"/>
                <w:kern w:val="2"/>
                <w:sz w:val="28"/>
                <w:szCs w:val="28"/>
              </w:rPr>
              <w:t>STP-QLXLVPHC&amp;TDTHPL</w:t>
            </w:r>
          </w:p>
        </w:tc>
        <w:tc>
          <w:tcPr>
            <w:tcW w:w="5554" w:type="dxa"/>
            <w:gridSpan w:val="2"/>
          </w:tcPr>
          <w:p w:rsidR="00485334" w:rsidRPr="00180345" w:rsidRDefault="00485334" w:rsidP="00E1563C">
            <w:pPr>
              <w:pStyle w:val="u4"/>
              <w:rPr>
                <w:rFonts w:ascii="Times New Roman" w:hAnsi="Times New Roman"/>
                <w:b/>
                <w:sz w:val="26"/>
                <w:szCs w:val="26"/>
              </w:rPr>
            </w:pPr>
            <w:r w:rsidRPr="00180345">
              <w:rPr>
                <w:rFonts w:ascii="Times New Roman" w:hAnsi="Times New Roman"/>
                <w:b/>
                <w:sz w:val="26"/>
                <w:szCs w:val="26"/>
              </w:rPr>
              <w:t>CỘNG HÒA XÃ HỘI CHỦ NGHĨA VIỆT NAM</w:t>
            </w:r>
          </w:p>
          <w:p w:rsidR="00485334" w:rsidRPr="00180345" w:rsidRDefault="00485334" w:rsidP="00E1563C">
            <w:pPr>
              <w:pStyle w:val="u7"/>
              <w:rPr>
                <w:b/>
                <w:sz w:val="28"/>
                <w:szCs w:val="28"/>
              </w:rPr>
            </w:pPr>
            <w:r w:rsidRPr="00180345">
              <w:rPr>
                <w:b/>
                <w:sz w:val="28"/>
                <w:szCs w:val="28"/>
              </w:rPr>
              <w:t>Độc lập - Tự do - Hạnh phúc</w:t>
            </w:r>
          </w:p>
          <w:p w:rsidR="00485334" w:rsidRPr="00180345" w:rsidRDefault="003538F6" w:rsidP="008D7C26">
            <w:pPr>
              <w:pStyle w:val="u5"/>
              <w:spacing w:before="180"/>
              <w:rPr>
                <w:i/>
                <w:sz w:val="28"/>
                <w:szCs w:val="28"/>
              </w:rPr>
            </w:pPr>
            <w:r w:rsidRPr="00180345">
              <w:rPr>
                <w:b/>
                <w:noProof/>
                <w:sz w:val="28"/>
                <w:szCs w:val="28"/>
                <w:lang w:val="vi-VN" w:eastAsia="vi-VN"/>
              </w:rPr>
              <mc:AlternateContent>
                <mc:Choice Requires="wps">
                  <w:drawing>
                    <wp:anchor distT="0" distB="0" distL="114300" distR="114300" simplePos="0" relativeHeight="251659264" behindDoc="0" locked="0" layoutInCell="1" allowOverlap="1" wp14:anchorId="685E85F1" wp14:editId="0D4555BB">
                      <wp:simplePos x="0" y="0"/>
                      <wp:positionH relativeFrom="column">
                        <wp:posOffset>698500</wp:posOffset>
                      </wp:positionH>
                      <wp:positionV relativeFrom="paragraph">
                        <wp:posOffset>34290</wp:posOffset>
                      </wp:positionV>
                      <wp:extent cx="2004695" cy="0"/>
                      <wp:effectExtent l="12065" t="7620" r="12065" b="1143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AB839"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2.7pt" to="212.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66N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"/>
                  </w:pict>
                </mc:Fallback>
              </mc:AlternateContent>
            </w:r>
            <w:r w:rsidR="00C23326">
              <w:rPr>
                <w:i/>
                <w:sz w:val="28"/>
                <w:szCs w:val="28"/>
              </w:rPr>
              <w:t xml:space="preserve">Đắk Lắk,  ngày </w:t>
            </w:r>
            <w:r w:rsidR="001B0C49">
              <w:rPr>
                <w:i/>
                <w:sz w:val="28"/>
                <w:szCs w:val="28"/>
                <w:lang w:val="vi-VN"/>
              </w:rPr>
              <w:t xml:space="preserve">    </w:t>
            </w:r>
            <w:r w:rsidR="00485334" w:rsidRPr="00180345">
              <w:rPr>
                <w:i/>
                <w:sz w:val="28"/>
                <w:szCs w:val="28"/>
              </w:rPr>
              <w:t xml:space="preserve">tháng </w:t>
            </w:r>
            <w:r w:rsidR="008D7C26">
              <w:rPr>
                <w:i/>
                <w:sz w:val="28"/>
                <w:szCs w:val="28"/>
              </w:rPr>
              <w:t>5</w:t>
            </w:r>
            <w:r w:rsidR="00485334" w:rsidRPr="00180345">
              <w:rPr>
                <w:i/>
                <w:sz w:val="28"/>
                <w:szCs w:val="28"/>
              </w:rPr>
              <w:t xml:space="preserve"> năm 201</w:t>
            </w:r>
            <w:r w:rsidR="0079225B">
              <w:rPr>
                <w:i/>
                <w:sz w:val="28"/>
                <w:szCs w:val="28"/>
              </w:rPr>
              <w:t>7</w:t>
            </w:r>
          </w:p>
        </w:tc>
      </w:tr>
      <w:tr w:rsidR="00180345" w:rsidRPr="00B60CE5" w:rsidTr="003538F6">
        <w:trPr>
          <w:trHeight w:val="697"/>
          <w:jc w:val="center"/>
        </w:trPr>
        <w:tc>
          <w:tcPr>
            <w:tcW w:w="5387" w:type="dxa"/>
            <w:gridSpan w:val="3"/>
          </w:tcPr>
          <w:p w:rsidR="001410B2" w:rsidRPr="00B60CE5" w:rsidRDefault="00485334" w:rsidP="00886976">
            <w:pPr>
              <w:pStyle w:val="ThnVnban"/>
              <w:spacing w:after="0" w:afterAutospacing="0"/>
              <w:jc w:val="center"/>
              <w:rPr>
                <w:color w:val="auto"/>
                <w:sz w:val="24"/>
                <w:szCs w:val="24"/>
              </w:rPr>
            </w:pPr>
            <w:r w:rsidRPr="00B60CE5">
              <w:rPr>
                <w:color w:val="auto"/>
                <w:sz w:val="24"/>
                <w:szCs w:val="24"/>
              </w:rPr>
              <w:t>V/v</w:t>
            </w:r>
            <w:r w:rsidR="001B0C49" w:rsidRPr="00B60CE5">
              <w:rPr>
                <w:color w:val="auto"/>
                <w:sz w:val="24"/>
                <w:szCs w:val="24"/>
                <w:lang w:val="vi-VN"/>
              </w:rPr>
              <w:t xml:space="preserve"> </w:t>
            </w:r>
            <w:r w:rsidR="001410B2" w:rsidRPr="00B60CE5">
              <w:rPr>
                <w:color w:val="auto"/>
                <w:sz w:val="24"/>
                <w:szCs w:val="24"/>
              </w:rPr>
              <w:t xml:space="preserve">tham khảo </w:t>
            </w:r>
            <w:r w:rsidR="008425DE" w:rsidRPr="00B60CE5">
              <w:rPr>
                <w:color w:val="auto"/>
                <w:sz w:val="24"/>
                <w:szCs w:val="24"/>
              </w:rPr>
              <w:t xml:space="preserve">danh mục văn bản liên quan </w:t>
            </w:r>
          </w:p>
          <w:p w:rsidR="003538F6" w:rsidRPr="00B60CE5" w:rsidRDefault="008425DE" w:rsidP="00886976">
            <w:pPr>
              <w:pStyle w:val="ThnVnban"/>
              <w:spacing w:after="0" w:afterAutospacing="0"/>
              <w:jc w:val="center"/>
              <w:rPr>
                <w:color w:val="auto"/>
                <w:sz w:val="24"/>
                <w:szCs w:val="24"/>
              </w:rPr>
            </w:pPr>
            <w:r w:rsidRPr="00B60CE5">
              <w:rPr>
                <w:color w:val="auto"/>
                <w:sz w:val="24"/>
                <w:szCs w:val="24"/>
              </w:rPr>
              <w:t>và đề cương báo cáo</w:t>
            </w:r>
            <w:r w:rsidR="001410B2" w:rsidRPr="00B60CE5">
              <w:rPr>
                <w:color w:val="auto"/>
                <w:sz w:val="24"/>
                <w:szCs w:val="24"/>
              </w:rPr>
              <w:t xml:space="preserve"> liên quan đến kiểm tra</w:t>
            </w:r>
          </w:p>
          <w:p w:rsidR="001410B2" w:rsidRPr="00B60CE5" w:rsidRDefault="00485334" w:rsidP="00886976">
            <w:pPr>
              <w:pStyle w:val="ThnVnban"/>
              <w:spacing w:after="0" w:afterAutospacing="0"/>
              <w:jc w:val="center"/>
              <w:rPr>
                <w:color w:val="auto"/>
                <w:kern w:val="28"/>
                <w:sz w:val="24"/>
                <w:szCs w:val="24"/>
              </w:rPr>
            </w:pPr>
            <w:r w:rsidRPr="00B60CE5">
              <w:rPr>
                <w:color w:val="auto"/>
                <w:sz w:val="24"/>
                <w:szCs w:val="24"/>
              </w:rPr>
              <w:t xml:space="preserve"> </w:t>
            </w:r>
            <w:r w:rsidR="001410B2" w:rsidRPr="00B60CE5">
              <w:rPr>
                <w:color w:val="auto"/>
                <w:kern w:val="28"/>
                <w:sz w:val="24"/>
                <w:szCs w:val="24"/>
                <w:lang w:val="vi-VN"/>
              </w:rPr>
              <w:t xml:space="preserve">công tác theo dõi </w:t>
            </w:r>
            <w:r w:rsidR="001410B2" w:rsidRPr="00B60CE5">
              <w:rPr>
                <w:color w:val="auto"/>
                <w:kern w:val="28"/>
                <w:sz w:val="24"/>
                <w:szCs w:val="24"/>
              </w:rPr>
              <w:t>THTHPL</w:t>
            </w:r>
            <w:r w:rsidR="001410B2" w:rsidRPr="00B60CE5">
              <w:rPr>
                <w:color w:val="auto"/>
                <w:kern w:val="28"/>
                <w:sz w:val="24"/>
                <w:szCs w:val="24"/>
                <w:lang w:val="vi-VN"/>
              </w:rPr>
              <w:t xml:space="preserve"> và công tác</w:t>
            </w:r>
            <w:r w:rsidR="001410B2" w:rsidRPr="00B60CE5">
              <w:rPr>
                <w:color w:val="auto"/>
                <w:kern w:val="28"/>
                <w:sz w:val="24"/>
                <w:szCs w:val="24"/>
                <w:lang w:val="nl-NL"/>
              </w:rPr>
              <w:t xml:space="preserve"> </w:t>
            </w:r>
            <w:r w:rsidR="001410B2" w:rsidRPr="00B60CE5">
              <w:rPr>
                <w:color w:val="auto"/>
                <w:kern w:val="28"/>
                <w:sz w:val="24"/>
                <w:szCs w:val="24"/>
              </w:rPr>
              <w:t>THPL</w:t>
            </w:r>
          </w:p>
          <w:p w:rsidR="003538F6" w:rsidRPr="00B60CE5" w:rsidRDefault="001410B2" w:rsidP="00886976">
            <w:pPr>
              <w:pStyle w:val="ThnVnban"/>
              <w:spacing w:after="0" w:afterAutospacing="0"/>
              <w:jc w:val="center"/>
              <w:rPr>
                <w:color w:val="auto"/>
                <w:sz w:val="24"/>
                <w:szCs w:val="24"/>
              </w:rPr>
            </w:pPr>
            <w:r w:rsidRPr="00B60CE5">
              <w:rPr>
                <w:color w:val="auto"/>
                <w:kern w:val="28"/>
                <w:sz w:val="24"/>
                <w:szCs w:val="24"/>
                <w:lang w:val="vi-VN"/>
              </w:rPr>
              <w:t xml:space="preserve">về </w:t>
            </w:r>
            <w:r w:rsidRPr="00B60CE5">
              <w:rPr>
                <w:color w:val="auto"/>
                <w:kern w:val="28"/>
                <w:sz w:val="24"/>
                <w:szCs w:val="24"/>
              </w:rPr>
              <w:t>XLVPHC</w:t>
            </w:r>
            <w:r w:rsidRPr="00B60CE5">
              <w:rPr>
                <w:color w:val="auto"/>
                <w:kern w:val="28"/>
                <w:sz w:val="24"/>
                <w:szCs w:val="24"/>
                <w:lang w:val="vi-VN"/>
              </w:rPr>
              <w:t xml:space="preserve"> </w:t>
            </w:r>
            <w:r w:rsidRPr="00B60CE5">
              <w:rPr>
                <w:color w:val="auto"/>
                <w:kern w:val="28"/>
                <w:sz w:val="24"/>
                <w:szCs w:val="24"/>
                <w:lang w:val="nb-NO"/>
              </w:rPr>
              <w:t>lĩnh vực an toàn thực phẩm</w:t>
            </w:r>
          </w:p>
          <w:p w:rsidR="00485334" w:rsidRPr="00B60CE5" w:rsidRDefault="001410B2" w:rsidP="001410B2">
            <w:pPr>
              <w:pStyle w:val="ThnVnban"/>
              <w:spacing w:after="0" w:afterAutospacing="0"/>
              <w:jc w:val="center"/>
              <w:rPr>
                <w:color w:val="auto"/>
                <w:sz w:val="24"/>
                <w:szCs w:val="24"/>
              </w:rPr>
            </w:pPr>
            <w:r w:rsidRPr="00B60CE5">
              <w:rPr>
                <w:color w:val="auto"/>
                <w:sz w:val="24"/>
                <w:szCs w:val="24"/>
              </w:rPr>
              <w:t>theo kế hoạch n</w:t>
            </w:r>
            <w:r w:rsidR="00886976" w:rsidRPr="00B60CE5">
              <w:rPr>
                <w:color w:val="auto"/>
                <w:sz w:val="24"/>
                <w:szCs w:val="24"/>
              </w:rPr>
              <w:t xml:space="preserve">ăm 2017 </w:t>
            </w:r>
            <w:r w:rsidR="008425DE" w:rsidRPr="00B60CE5">
              <w:rPr>
                <w:color w:val="auto"/>
                <w:sz w:val="24"/>
                <w:szCs w:val="24"/>
              </w:rPr>
              <w:t>của UBND tỉnh</w:t>
            </w:r>
          </w:p>
        </w:tc>
        <w:tc>
          <w:tcPr>
            <w:tcW w:w="5310" w:type="dxa"/>
            <w:gridSpan w:val="2"/>
          </w:tcPr>
          <w:p w:rsidR="00485334" w:rsidRPr="00B60CE5" w:rsidRDefault="00485334" w:rsidP="00E1563C">
            <w:pPr>
              <w:pStyle w:val="u4"/>
              <w:rPr>
                <w:rFonts w:ascii="Times New Roman" w:hAnsi="Times New Roman"/>
                <w:szCs w:val="28"/>
                <w:lang w:val="nb-NO"/>
              </w:rPr>
            </w:pPr>
          </w:p>
        </w:tc>
      </w:tr>
    </w:tbl>
    <w:p w:rsidR="00485334" w:rsidRPr="00B60CE5" w:rsidRDefault="00485334" w:rsidP="00485334">
      <w:pPr>
        <w:rPr>
          <w:sz w:val="28"/>
          <w:szCs w:val="28"/>
        </w:rPr>
      </w:pPr>
    </w:p>
    <w:p w:rsidR="00485334" w:rsidRPr="00B60CE5" w:rsidRDefault="00485334" w:rsidP="00485334">
      <w:pPr>
        <w:pStyle w:val="u1"/>
        <w:ind w:left="720" w:firstLine="180"/>
        <w:rPr>
          <w:kern w:val="2"/>
          <w:szCs w:val="28"/>
          <w:lang w:val="nb-NO"/>
        </w:rPr>
      </w:pPr>
      <w:r w:rsidRPr="00B60CE5">
        <w:rPr>
          <w:szCs w:val="28"/>
          <w:lang w:val="nb-NO"/>
        </w:rPr>
        <w:t xml:space="preserve">         </w:t>
      </w:r>
      <w:r w:rsidRPr="00B60CE5">
        <w:rPr>
          <w:kern w:val="2"/>
          <w:szCs w:val="28"/>
          <w:lang w:val="nb-NO"/>
        </w:rPr>
        <w:t xml:space="preserve">                </w:t>
      </w:r>
    </w:p>
    <w:p w:rsidR="008579E1" w:rsidRPr="00B60CE5" w:rsidRDefault="00485334" w:rsidP="008579E1">
      <w:pPr>
        <w:rPr>
          <w:sz w:val="27"/>
          <w:szCs w:val="27"/>
          <w:lang w:val="nb-NO"/>
        </w:rPr>
      </w:pPr>
      <w:r w:rsidRPr="00B60CE5">
        <w:rPr>
          <w:kern w:val="2"/>
          <w:sz w:val="28"/>
          <w:szCs w:val="28"/>
          <w:lang w:val="nb-NO"/>
        </w:rPr>
        <w:t xml:space="preserve">       </w:t>
      </w:r>
      <w:r w:rsidR="0035782D" w:rsidRPr="00B60CE5">
        <w:rPr>
          <w:kern w:val="2"/>
          <w:sz w:val="28"/>
          <w:szCs w:val="28"/>
          <w:lang w:val="nb-NO"/>
        </w:rPr>
        <w:t xml:space="preserve">      </w:t>
      </w:r>
      <w:r w:rsidRPr="00B60CE5">
        <w:rPr>
          <w:kern w:val="2"/>
          <w:sz w:val="28"/>
          <w:szCs w:val="28"/>
          <w:lang w:val="nb-NO"/>
        </w:rPr>
        <w:t xml:space="preserve"> </w:t>
      </w:r>
      <w:r w:rsidR="0035782D" w:rsidRPr="00B60CE5">
        <w:rPr>
          <w:kern w:val="2"/>
          <w:sz w:val="28"/>
          <w:szCs w:val="28"/>
          <w:lang w:val="nb-NO"/>
        </w:rPr>
        <w:t xml:space="preserve">   Kính gửi:</w:t>
      </w:r>
      <w:r w:rsidR="00261C1D" w:rsidRPr="00B60CE5">
        <w:rPr>
          <w:kern w:val="2"/>
          <w:sz w:val="28"/>
          <w:szCs w:val="28"/>
          <w:lang w:val="nb-NO"/>
        </w:rPr>
        <w:t xml:space="preserve"> </w:t>
      </w:r>
    </w:p>
    <w:p w:rsidR="008579E1" w:rsidRPr="00B60CE5" w:rsidRDefault="008579E1" w:rsidP="008579E1">
      <w:pPr>
        <w:pStyle w:val="ThnVnban"/>
        <w:spacing w:after="0" w:afterAutospacing="0"/>
        <w:ind w:left="2334"/>
        <w:jc w:val="left"/>
        <w:rPr>
          <w:color w:val="auto"/>
          <w:sz w:val="28"/>
          <w:lang w:val="nb-NO"/>
        </w:rPr>
      </w:pPr>
      <w:r w:rsidRPr="00B60CE5">
        <w:rPr>
          <w:color w:val="auto"/>
          <w:sz w:val="28"/>
          <w:lang w:val="nb-NO"/>
        </w:rPr>
        <w:t xml:space="preserve">- Sở Y tế; Sở Nông nghiệp và Phát triển nông thôn; </w:t>
      </w:r>
    </w:p>
    <w:p w:rsidR="008579E1" w:rsidRPr="00B60CE5" w:rsidRDefault="008579E1" w:rsidP="008579E1">
      <w:pPr>
        <w:pStyle w:val="ThnVnban"/>
        <w:spacing w:after="0" w:afterAutospacing="0"/>
        <w:ind w:left="2334"/>
        <w:jc w:val="left"/>
        <w:rPr>
          <w:color w:val="auto"/>
          <w:sz w:val="28"/>
          <w:lang w:val="nb-NO"/>
        </w:rPr>
      </w:pPr>
      <w:r w:rsidRPr="00B60CE5">
        <w:rPr>
          <w:color w:val="auto"/>
          <w:sz w:val="28"/>
          <w:lang w:val="nb-NO"/>
        </w:rPr>
        <w:t xml:space="preserve">  Sở Công thương;</w:t>
      </w:r>
    </w:p>
    <w:p w:rsidR="008579E1" w:rsidRPr="00B60CE5" w:rsidRDefault="008579E1" w:rsidP="008579E1">
      <w:pPr>
        <w:pStyle w:val="ThnVnban"/>
        <w:spacing w:after="0" w:afterAutospacing="0"/>
        <w:ind w:left="2334"/>
        <w:jc w:val="left"/>
        <w:rPr>
          <w:color w:val="auto"/>
          <w:sz w:val="28"/>
          <w:lang w:val="nb-NO"/>
        </w:rPr>
      </w:pPr>
      <w:r w:rsidRPr="00B60CE5">
        <w:rPr>
          <w:color w:val="auto"/>
          <w:sz w:val="28"/>
          <w:lang w:val="nb-NO"/>
        </w:rPr>
        <w:t xml:space="preserve">- UBND các huyện, thị </w:t>
      </w:r>
      <w:r w:rsidR="00940176" w:rsidRPr="00B60CE5">
        <w:rPr>
          <w:color w:val="auto"/>
          <w:sz w:val="28"/>
          <w:lang w:val="nb-NO"/>
        </w:rPr>
        <w:t>xã</w:t>
      </w:r>
      <w:r w:rsidRPr="00B60CE5">
        <w:rPr>
          <w:color w:val="auto"/>
          <w:sz w:val="28"/>
          <w:lang w:val="nb-NO"/>
        </w:rPr>
        <w:t>, thành phố.</w:t>
      </w:r>
    </w:p>
    <w:p w:rsidR="00EA3A3E" w:rsidRDefault="00485334" w:rsidP="008579E1">
      <w:pPr>
        <w:rPr>
          <w:sz w:val="28"/>
          <w:szCs w:val="28"/>
          <w:lang w:val="nb-NO"/>
        </w:rPr>
      </w:pPr>
      <w:r w:rsidRPr="00B60CE5">
        <w:rPr>
          <w:sz w:val="28"/>
          <w:szCs w:val="28"/>
          <w:lang w:val="nb-NO"/>
        </w:rPr>
        <w:t xml:space="preserve">                        </w:t>
      </w:r>
    </w:p>
    <w:p w:rsidR="00E149F3" w:rsidRPr="00B60CE5" w:rsidRDefault="00E149F3" w:rsidP="008579E1">
      <w:pPr>
        <w:rPr>
          <w:sz w:val="28"/>
          <w:szCs w:val="28"/>
          <w:lang w:val="nb-NO"/>
        </w:rPr>
      </w:pPr>
    </w:p>
    <w:p w:rsidR="00A94872" w:rsidRPr="00A94872" w:rsidRDefault="008579E1" w:rsidP="00A94872">
      <w:pPr>
        <w:pStyle w:val="Chun"/>
        <w:spacing w:before="120" w:after="120" w:line="371" w:lineRule="exact"/>
        <w:ind w:firstLine="567"/>
        <w:jc w:val="both"/>
        <w:rPr>
          <w:color w:val="FF0000"/>
          <w:lang w:val="nb-NO"/>
        </w:rPr>
      </w:pPr>
      <w:r w:rsidRPr="00874692">
        <w:rPr>
          <w:color w:val="FF0000"/>
          <w:lang w:val="nb-NO"/>
        </w:rPr>
        <w:t xml:space="preserve">Thực hiện nhiệm vụ quản lý Nhà nước </w:t>
      </w:r>
      <w:r w:rsidR="00EC40CD">
        <w:rPr>
          <w:color w:val="FF0000"/>
          <w:lang w:val="vi-VN"/>
        </w:rPr>
        <w:t>về</w:t>
      </w:r>
      <w:r w:rsidRPr="00874692">
        <w:rPr>
          <w:color w:val="FF0000"/>
          <w:lang w:val="nb-NO"/>
        </w:rPr>
        <w:t xml:space="preserve"> </w:t>
      </w:r>
      <w:r w:rsidRPr="00874692">
        <w:rPr>
          <w:color w:val="FF0000"/>
          <w:lang w:val="vi-VN"/>
        </w:rPr>
        <w:t>công tác theo dõi tình hình thi hành pháp luật và công tác</w:t>
      </w:r>
      <w:r w:rsidRPr="00874692">
        <w:rPr>
          <w:color w:val="FF0000"/>
          <w:lang w:val="nl-NL"/>
        </w:rPr>
        <w:t xml:space="preserve"> </w:t>
      </w:r>
      <w:r w:rsidRPr="00874692">
        <w:rPr>
          <w:color w:val="FF0000"/>
          <w:lang w:val="vi-VN"/>
        </w:rPr>
        <w:t>quản lý thi hành pháp luật về xử lý vi phạm hành chính</w:t>
      </w:r>
      <w:r w:rsidR="00EC40CD">
        <w:rPr>
          <w:color w:val="FF0000"/>
          <w:lang w:val="vi-VN"/>
        </w:rPr>
        <w:t xml:space="preserve"> trên địa bàn tỉnh</w:t>
      </w:r>
      <w:r w:rsidR="00A94872">
        <w:rPr>
          <w:color w:val="FF0000"/>
          <w:lang w:val="nb-NO"/>
        </w:rPr>
        <w:t>,</w:t>
      </w:r>
      <w:r w:rsidR="00E149F3">
        <w:rPr>
          <w:color w:val="FF0000"/>
          <w:lang w:val="nb-NO"/>
        </w:rPr>
        <w:t xml:space="preserve"> UBND</w:t>
      </w:r>
      <w:r w:rsidR="00A94872">
        <w:rPr>
          <w:color w:val="FF0000"/>
          <w:lang w:val="nb-NO"/>
        </w:rPr>
        <w:t xml:space="preserve"> </w:t>
      </w:r>
      <w:r w:rsidRPr="00B60CE5">
        <w:rPr>
          <w:lang w:val="nb-NO"/>
        </w:rPr>
        <w:t xml:space="preserve">tỉnh đã ban hành Quyết định số 3950/QĐ-UBND </w:t>
      </w:r>
      <w:r w:rsidR="00A94872" w:rsidRPr="00B60CE5">
        <w:rPr>
          <w:lang w:val="nb-NO"/>
        </w:rPr>
        <w:t xml:space="preserve">ngày 30/12/2016 UBND </w:t>
      </w:r>
      <w:r w:rsidRPr="00B60CE5">
        <w:rPr>
          <w:lang w:val="nb-NO"/>
        </w:rPr>
        <w:t xml:space="preserve">ban hành </w:t>
      </w:r>
      <w:r w:rsidRPr="00B60CE5">
        <w:rPr>
          <w:lang w:val="vi-VN"/>
        </w:rPr>
        <w:t>Kế hoạch công tác theo dõi tình hình thi hành pháp luật và công tác</w:t>
      </w:r>
      <w:r w:rsidRPr="00B60CE5">
        <w:rPr>
          <w:lang w:val="nl-NL"/>
        </w:rPr>
        <w:t xml:space="preserve"> </w:t>
      </w:r>
      <w:r w:rsidRPr="00B60CE5">
        <w:rPr>
          <w:lang w:val="vi-VN"/>
        </w:rPr>
        <w:t>quản lý thi hành pháp luật về xử lý vi phạm hành chính trên địa bàn tỉnh năm 2017</w:t>
      </w:r>
      <w:r w:rsidR="00A94872">
        <w:rPr>
          <w:lang w:val="nb-NO"/>
        </w:rPr>
        <w:t xml:space="preserve"> và </w:t>
      </w:r>
      <w:r w:rsidR="00A94872">
        <w:rPr>
          <w:lang w:val="vi-VN"/>
        </w:rPr>
        <w:t xml:space="preserve">Quyết định số 909/QĐ-UBND ngày 13/4/2017 kiểm tra và thành lập Đoàn kiểm tra </w:t>
      </w:r>
      <w:r w:rsidR="00A94872" w:rsidRPr="00B60CE5">
        <w:rPr>
          <w:lang w:val="vi-VN"/>
        </w:rPr>
        <w:t>công tác theo dõi tình hình thi hành pháp luật và công tác</w:t>
      </w:r>
      <w:r w:rsidR="00A94872" w:rsidRPr="00B60CE5">
        <w:rPr>
          <w:lang w:val="nl-NL"/>
        </w:rPr>
        <w:t xml:space="preserve"> </w:t>
      </w:r>
      <w:r w:rsidR="00A94872" w:rsidRPr="00B60CE5">
        <w:rPr>
          <w:lang w:val="vi-VN"/>
        </w:rPr>
        <w:t>quản lý thi hành pháp luật về xử lý vi phạm hành chính</w:t>
      </w:r>
      <w:r w:rsidR="00A94872">
        <w:rPr>
          <w:lang w:val="vi-VN"/>
        </w:rPr>
        <w:t xml:space="preserve"> lĩnh vực an toàn thực phẩm.</w:t>
      </w:r>
    </w:p>
    <w:p w:rsidR="0007014E" w:rsidRPr="00B60CE5" w:rsidRDefault="00BE4FA7" w:rsidP="00BE6F77">
      <w:pPr>
        <w:pStyle w:val="Chun"/>
        <w:spacing w:before="120" w:after="120" w:line="371" w:lineRule="exact"/>
        <w:ind w:firstLine="567"/>
        <w:jc w:val="both"/>
        <w:rPr>
          <w:lang w:val="nb-NO"/>
        </w:rPr>
      </w:pPr>
      <w:r w:rsidRPr="00B60CE5">
        <w:rPr>
          <w:lang w:val="nb-NO"/>
        </w:rPr>
        <w:t>Để thống nhất</w:t>
      </w:r>
      <w:r w:rsidR="00A94872">
        <w:rPr>
          <w:lang w:val="nb-NO"/>
        </w:rPr>
        <w:t xml:space="preserve"> nội dung triển khai thực hiện K</w:t>
      </w:r>
      <w:r w:rsidRPr="00B60CE5">
        <w:rPr>
          <w:lang w:val="nb-NO"/>
        </w:rPr>
        <w:t>ế hoạch của UBND tỉnh,</w:t>
      </w:r>
      <w:r w:rsidR="008579E1" w:rsidRPr="00B60CE5">
        <w:rPr>
          <w:lang w:val="nb-NO"/>
        </w:rPr>
        <w:t xml:space="preserve"> </w:t>
      </w:r>
      <w:r w:rsidR="0007014E" w:rsidRPr="00B60CE5">
        <w:rPr>
          <w:lang w:val="vi-VN" w:eastAsia="vi-VN" w:bidi="vi-VN"/>
        </w:rPr>
        <w:t>S</w:t>
      </w:r>
      <w:r w:rsidR="0007014E" w:rsidRPr="00B60CE5">
        <w:rPr>
          <w:lang w:val="nb-NO" w:eastAsia="vi-VN" w:bidi="vi-VN"/>
        </w:rPr>
        <w:t>ở</w:t>
      </w:r>
      <w:r w:rsidR="0007014E" w:rsidRPr="00B60CE5">
        <w:rPr>
          <w:lang w:val="vi-VN" w:eastAsia="vi-VN" w:bidi="vi-VN"/>
        </w:rPr>
        <w:t xml:space="preserve"> Tư pháp đã lập Danh mục các văn bản </w:t>
      </w:r>
      <w:r w:rsidRPr="00B60CE5">
        <w:rPr>
          <w:lang w:val="nb-NO" w:eastAsia="vi-VN" w:bidi="vi-VN"/>
        </w:rPr>
        <w:t>liên quan</w:t>
      </w:r>
      <w:r w:rsidR="00B60CE5">
        <w:rPr>
          <w:lang w:val="nb-NO" w:eastAsia="vi-VN" w:bidi="vi-VN"/>
        </w:rPr>
        <w:t xml:space="preserve"> đến lĩnh vực an toàn thực phẩm</w:t>
      </w:r>
      <w:r w:rsidR="0007014E" w:rsidRPr="00B60CE5">
        <w:rPr>
          <w:lang w:val="vi-VN" w:eastAsia="vi-VN" w:bidi="vi-VN"/>
        </w:rPr>
        <w:t xml:space="preserve"> do Trung ương và địa phương ban hành </w:t>
      </w:r>
      <w:r w:rsidR="0084150D">
        <w:rPr>
          <w:color w:val="FF0000"/>
          <w:lang w:val="vi-VN" w:eastAsia="vi-VN" w:bidi="vi-VN"/>
        </w:rPr>
        <w:t xml:space="preserve">(89 </w:t>
      </w:r>
      <w:r w:rsidR="0007014E" w:rsidRPr="00B41BCD">
        <w:rPr>
          <w:color w:val="FF0000"/>
          <w:lang w:val="vi-VN" w:eastAsia="vi-VN" w:bidi="vi-VN"/>
        </w:rPr>
        <w:t>văn bản</w:t>
      </w:r>
      <w:r w:rsidRPr="00B41BCD">
        <w:rPr>
          <w:color w:val="FF0000"/>
          <w:lang w:val="nb-NO" w:eastAsia="vi-VN" w:bidi="vi-VN"/>
        </w:rPr>
        <w:t xml:space="preserve"> quy phạm pháp luật</w:t>
      </w:r>
      <w:r w:rsidR="00E149F3" w:rsidRPr="00E149F3">
        <w:rPr>
          <w:color w:val="FF0000"/>
          <w:lang w:val="nb-NO" w:eastAsia="vi-VN" w:bidi="vi-VN"/>
        </w:rPr>
        <w:t xml:space="preserve"> và</w:t>
      </w:r>
      <w:r w:rsidR="0084150D">
        <w:rPr>
          <w:color w:val="FF0000"/>
          <w:lang w:val="vi-VN" w:eastAsia="vi-VN" w:bidi="vi-VN"/>
        </w:rPr>
        <w:t xml:space="preserve"> </w:t>
      </w:r>
      <w:r w:rsidR="00D47712">
        <w:rPr>
          <w:color w:val="FF0000"/>
          <w:lang w:val="vi-VN" w:eastAsia="vi-VN" w:bidi="vi-VN"/>
        </w:rPr>
        <w:t>1</w:t>
      </w:r>
      <w:r w:rsidR="00D47712">
        <w:rPr>
          <w:color w:val="FF0000"/>
          <w:lang w:val="nb-NO" w:eastAsia="vi-VN" w:bidi="vi-VN"/>
        </w:rPr>
        <w:t>0 văn bản hành chính</w:t>
      </w:r>
      <w:r w:rsidR="00D47712" w:rsidRPr="00B41BCD">
        <w:rPr>
          <w:color w:val="FF0000"/>
          <w:lang w:val="vi-VN" w:eastAsia="vi-VN" w:bidi="vi-VN"/>
        </w:rPr>
        <w:t xml:space="preserve"> </w:t>
      </w:r>
      <w:r w:rsidR="0084150D">
        <w:rPr>
          <w:color w:val="FF0000"/>
          <w:lang w:val="vi-VN" w:eastAsia="vi-VN" w:bidi="vi-VN"/>
        </w:rPr>
        <w:t>của Trung ương</w:t>
      </w:r>
      <w:r w:rsidR="00E149F3" w:rsidRPr="00E149F3">
        <w:rPr>
          <w:color w:val="FF0000"/>
          <w:lang w:val="nb-NO" w:eastAsia="vi-VN" w:bidi="vi-VN"/>
        </w:rPr>
        <w:t xml:space="preserve">; </w:t>
      </w:r>
      <w:r w:rsidR="0007014E" w:rsidRPr="00B41BCD">
        <w:rPr>
          <w:color w:val="FF0000"/>
          <w:lang w:val="vi-VN" w:eastAsia="vi-VN" w:bidi="vi-VN"/>
        </w:rPr>
        <w:t>0</w:t>
      </w:r>
      <w:r w:rsidR="0007014E" w:rsidRPr="00B41BCD">
        <w:rPr>
          <w:color w:val="FF0000"/>
          <w:lang w:val="nb-NO"/>
        </w:rPr>
        <w:t>1</w:t>
      </w:r>
      <w:r w:rsidR="0007014E" w:rsidRPr="00B41BCD">
        <w:rPr>
          <w:color w:val="FF0000"/>
          <w:lang w:val="vi-VN" w:eastAsia="vi-VN" w:bidi="vi-VN"/>
        </w:rPr>
        <w:t xml:space="preserve"> văn bản</w:t>
      </w:r>
      <w:r w:rsidR="0084150D">
        <w:rPr>
          <w:color w:val="FF0000"/>
          <w:lang w:val="vi-VN" w:eastAsia="vi-VN" w:bidi="vi-VN"/>
        </w:rPr>
        <w:t xml:space="preserve"> quy phạm pháp luật</w:t>
      </w:r>
      <w:r w:rsidR="0007014E" w:rsidRPr="00B41BCD">
        <w:rPr>
          <w:color w:val="FF0000"/>
          <w:lang w:val="vi-VN" w:eastAsia="vi-VN" w:bidi="vi-VN"/>
        </w:rPr>
        <w:t xml:space="preserve"> của UBND tỉnh) </w:t>
      </w:r>
      <w:r w:rsidRPr="00B60CE5">
        <w:rPr>
          <w:lang w:val="nb-NO"/>
        </w:rPr>
        <w:t xml:space="preserve">và </w:t>
      </w:r>
      <w:r w:rsidR="00D47712">
        <w:rPr>
          <w:lang w:val="vi-VN"/>
        </w:rPr>
        <w:t xml:space="preserve">xây dựng mẫu </w:t>
      </w:r>
      <w:r w:rsidRPr="00B60CE5">
        <w:rPr>
          <w:kern w:val="2"/>
          <w:lang w:val="it-IT"/>
          <w14:ligatures w14:val="standard"/>
        </w:rPr>
        <w:t xml:space="preserve">đề cương báo cáo, phụ lục kèm theo báo cáo phục vụ cho công tác kiểm tra </w:t>
      </w:r>
      <w:r w:rsidRPr="00B60CE5">
        <w:rPr>
          <w:lang w:val="vi-VN"/>
        </w:rPr>
        <w:t>công tác theo dõi tình hình thi hành pháp luật và công tác</w:t>
      </w:r>
      <w:r w:rsidRPr="00B60CE5">
        <w:rPr>
          <w:lang w:val="nl-NL"/>
        </w:rPr>
        <w:t xml:space="preserve"> </w:t>
      </w:r>
      <w:r w:rsidRPr="00B60CE5">
        <w:rPr>
          <w:lang w:val="vi-VN"/>
        </w:rPr>
        <w:t xml:space="preserve">quản lý thi hành pháp luật về xử lý vi phạm hành chính </w:t>
      </w:r>
      <w:r w:rsidRPr="00B60CE5">
        <w:rPr>
          <w:lang w:val="nb-NO"/>
        </w:rPr>
        <w:t>lĩnh vực an toàn thực phẩm</w:t>
      </w:r>
      <w:r w:rsidR="00B60CE5">
        <w:rPr>
          <w:lang w:val="nb-NO"/>
        </w:rPr>
        <w:t xml:space="preserve"> để các đơn vị, địa phương thực hiện</w:t>
      </w:r>
      <w:r w:rsidR="0007014E" w:rsidRPr="00B60CE5">
        <w:rPr>
          <w:rStyle w:val="Vnbnnidung2Innghing"/>
          <w:b w:val="0"/>
          <w:i w:val="0"/>
          <w:color w:val="auto"/>
          <w:sz w:val="28"/>
          <w:szCs w:val="28"/>
        </w:rPr>
        <w:t>.</w:t>
      </w:r>
    </w:p>
    <w:p w:rsidR="0007014E" w:rsidRPr="00E149F3" w:rsidRDefault="0007014E" w:rsidP="00BE6F77">
      <w:pPr>
        <w:pStyle w:val="ThnVnban"/>
        <w:spacing w:before="120" w:after="120" w:afterAutospacing="0" w:line="360" w:lineRule="exact"/>
        <w:ind w:right="-7" w:firstLine="567"/>
        <w:rPr>
          <w:color w:val="auto"/>
          <w:kern w:val="28"/>
          <w:sz w:val="28"/>
          <w:lang w:val="nb-NO"/>
        </w:rPr>
      </w:pPr>
      <w:r w:rsidRPr="00B60CE5">
        <w:rPr>
          <w:color w:val="auto"/>
          <w:kern w:val="28"/>
          <w:sz w:val="28"/>
          <w:lang w:val="vi-VN" w:eastAsia="vi-VN" w:bidi="vi-VN"/>
        </w:rPr>
        <w:t>Sở Tư pháp đề nghị</w:t>
      </w:r>
      <w:r w:rsidR="00BE4FA7" w:rsidRPr="00B60CE5">
        <w:rPr>
          <w:color w:val="auto"/>
          <w:kern w:val="28"/>
          <w:sz w:val="28"/>
          <w:lang w:val="nb-NO" w:eastAsia="vi-VN" w:bidi="vi-VN"/>
        </w:rPr>
        <w:t>:</w:t>
      </w:r>
      <w:r w:rsidRPr="00B60CE5">
        <w:rPr>
          <w:color w:val="auto"/>
          <w:kern w:val="28"/>
          <w:sz w:val="28"/>
          <w:lang w:val="vi-VN" w:eastAsia="vi-VN" w:bidi="vi-VN"/>
        </w:rPr>
        <w:t xml:space="preserve"> </w:t>
      </w:r>
      <w:r w:rsidRPr="00B60CE5">
        <w:rPr>
          <w:color w:val="auto"/>
          <w:kern w:val="28"/>
          <w:sz w:val="28"/>
          <w:lang w:val="nb-NO"/>
        </w:rPr>
        <w:t>Sở Y tế; Sở Nông nghiệp và Phát triển nông thôn; Sở Công thương</w:t>
      </w:r>
      <w:r w:rsidRPr="00B60CE5">
        <w:rPr>
          <w:color w:val="auto"/>
          <w:kern w:val="28"/>
          <w:sz w:val="28"/>
          <w:lang w:val="vi-VN" w:eastAsia="vi-VN" w:bidi="vi-VN"/>
        </w:rPr>
        <w:t xml:space="preserve"> và UBND các huyện, thị xã, thành phố căn cứ Danh mục văn bản do Sở Tư pháp lập, để tập hợp bổ sung (nếu có) và thực hiện rà soát các văn bản quy phạm pháp luật liên quan đến chức năng quản l</w:t>
      </w:r>
      <w:r w:rsidRPr="00B60CE5">
        <w:rPr>
          <w:color w:val="auto"/>
          <w:kern w:val="28"/>
          <w:sz w:val="28"/>
          <w:lang w:val="nb-NO" w:eastAsia="vi-VN" w:bidi="vi-VN"/>
        </w:rPr>
        <w:t>ý</w:t>
      </w:r>
      <w:r w:rsidRPr="00B60CE5">
        <w:rPr>
          <w:color w:val="auto"/>
          <w:kern w:val="28"/>
          <w:sz w:val="28"/>
          <w:lang w:val="vi-VN" w:eastAsia="vi-VN" w:bidi="vi-VN"/>
        </w:rPr>
        <w:t xml:space="preserve"> nhà nước của ngành, địa phưong mình nhằm xác định những nội dung địa phương cần ban hành văn bản quy định chi tiết, xác định sự phù hợp trong quy định của các văn bản và lập các Danh mục </w:t>
      </w:r>
      <w:r w:rsidRPr="00B60CE5">
        <w:rPr>
          <w:color w:val="auto"/>
          <w:kern w:val="28"/>
          <w:sz w:val="28"/>
          <w:lang w:val="vi-VN" w:eastAsia="vi-VN" w:bidi="vi-VN"/>
        </w:rPr>
        <w:lastRenderedPageBreak/>
        <w:t>văn bản tương ứng</w:t>
      </w:r>
      <w:r w:rsidR="001410B2" w:rsidRPr="00B60CE5">
        <w:rPr>
          <w:color w:val="auto"/>
          <w:kern w:val="28"/>
          <w:sz w:val="28"/>
          <w:lang w:val="nb-NO" w:eastAsia="vi-VN" w:bidi="vi-VN"/>
        </w:rPr>
        <w:t xml:space="preserve"> với các phụ lục</w:t>
      </w:r>
      <w:r w:rsidR="00E149F3">
        <w:rPr>
          <w:color w:val="auto"/>
          <w:kern w:val="28"/>
          <w:sz w:val="28"/>
          <w:lang w:val="nb-NO" w:eastAsia="vi-VN" w:bidi="vi-VN"/>
        </w:rPr>
        <w:t>, thống kê số liệu xử lý</w:t>
      </w:r>
      <w:r w:rsidR="00BE6F77" w:rsidRPr="00B60CE5">
        <w:rPr>
          <w:color w:val="auto"/>
          <w:kern w:val="28"/>
          <w:sz w:val="28"/>
          <w:vertAlign w:val="superscript"/>
          <w:lang w:val="vi-VN" w:eastAsia="vi-VN" w:bidi="vi-VN"/>
        </w:rPr>
        <w:footnoteReference w:id="1"/>
      </w:r>
      <w:r w:rsidR="00E149F3">
        <w:rPr>
          <w:color w:val="auto"/>
          <w:kern w:val="28"/>
          <w:sz w:val="28"/>
          <w:lang w:val="nb-NO" w:eastAsia="vi-VN" w:bidi="vi-VN"/>
        </w:rPr>
        <w:t xml:space="preserve"> (</w:t>
      </w:r>
      <w:r w:rsidRPr="00B60CE5">
        <w:rPr>
          <w:color w:val="auto"/>
          <w:kern w:val="28"/>
          <w:sz w:val="28"/>
          <w:lang w:val="vi-VN" w:eastAsia="vi-VN" w:bidi="vi-VN"/>
        </w:rPr>
        <w:t>g</w:t>
      </w:r>
      <w:r w:rsidRPr="00B60CE5">
        <w:rPr>
          <w:color w:val="auto"/>
          <w:kern w:val="28"/>
          <w:sz w:val="28"/>
          <w:lang w:val="nb-NO" w:eastAsia="vi-VN" w:bidi="vi-VN"/>
        </w:rPr>
        <w:t>ồ</w:t>
      </w:r>
      <w:r w:rsidRPr="00B60CE5">
        <w:rPr>
          <w:color w:val="auto"/>
          <w:kern w:val="28"/>
          <w:sz w:val="28"/>
          <w:lang w:val="vi-VN" w:eastAsia="vi-VN" w:bidi="vi-VN"/>
        </w:rPr>
        <w:t>m</w:t>
      </w:r>
      <w:r w:rsidR="00E149F3" w:rsidRPr="00E149F3">
        <w:rPr>
          <w:color w:val="auto"/>
          <w:kern w:val="28"/>
          <w:sz w:val="28"/>
          <w:lang w:val="nb-NO" w:eastAsia="vi-VN" w:bidi="vi-VN"/>
        </w:rPr>
        <w:t xml:space="preserve"> 08 phụ lục kèm theo báo cáo)</w:t>
      </w:r>
      <w:r w:rsidR="00E149F3">
        <w:rPr>
          <w:color w:val="auto"/>
          <w:kern w:val="28"/>
          <w:sz w:val="28"/>
          <w:lang w:val="nb-NO" w:eastAsia="vi-VN" w:bidi="vi-VN"/>
        </w:rPr>
        <w:t>.</w:t>
      </w:r>
    </w:p>
    <w:p w:rsidR="00BE4FA7" w:rsidRPr="00E149F3" w:rsidRDefault="0007014E" w:rsidP="00BE6F77">
      <w:pPr>
        <w:pStyle w:val="Vnbnnidung20"/>
        <w:shd w:val="clear" w:color="auto" w:fill="auto"/>
        <w:spacing w:before="120" w:after="120" w:line="360" w:lineRule="exact"/>
        <w:ind w:right="-7" w:firstLine="567"/>
        <w:rPr>
          <w:i/>
          <w:kern w:val="28"/>
          <w:sz w:val="28"/>
          <w:szCs w:val="28"/>
          <w:lang w:val="vi-VN" w:eastAsia="vi-VN" w:bidi="vi-VN"/>
        </w:rPr>
      </w:pPr>
      <w:r w:rsidRPr="00E149F3">
        <w:rPr>
          <w:i/>
          <w:kern w:val="28"/>
          <w:sz w:val="28"/>
          <w:szCs w:val="28"/>
          <w:lang w:val="vi-VN" w:eastAsia="vi-VN" w:bidi="vi-VN"/>
        </w:rPr>
        <w:t>Đ</w:t>
      </w:r>
      <w:r w:rsidR="00BE4FA7" w:rsidRPr="00E149F3">
        <w:rPr>
          <w:i/>
          <w:kern w:val="28"/>
          <w:sz w:val="28"/>
          <w:szCs w:val="28"/>
          <w:lang w:val="vi-VN" w:eastAsia="vi-VN" w:bidi="vi-VN"/>
        </w:rPr>
        <w:t>ồng thời, đ</w:t>
      </w:r>
      <w:r w:rsidRPr="00E149F3">
        <w:rPr>
          <w:i/>
          <w:kern w:val="28"/>
          <w:sz w:val="28"/>
          <w:szCs w:val="28"/>
          <w:lang w:val="vi-VN" w:eastAsia="vi-VN" w:bidi="vi-VN"/>
        </w:rPr>
        <w:t>ề nghị các đơn vị</w:t>
      </w:r>
      <w:r w:rsidR="00BE4FA7" w:rsidRPr="00E149F3">
        <w:rPr>
          <w:i/>
          <w:kern w:val="28"/>
          <w:sz w:val="28"/>
          <w:szCs w:val="28"/>
          <w:lang w:val="vi-VN" w:eastAsia="vi-VN" w:bidi="vi-VN"/>
        </w:rPr>
        <w:t>, địa phương</w:t>
      </w:r>
      <w:r w:rsidRPr="00E149F3">
        <w:rPr>
          <w:i/>
          <w:kern w:val="28"/>
          <w:sz w:val="28"/>
          <w:szCs w:val="28"/>
          <w:lang w:val="vi-VN" w:eastAsia="vi-VN" w:bidi="vi-VN"/>
        </w:rPr>
        <w:t xml:space="preserve"> thực hiện</w:t>
      </w:r>
      <w:r w:rsidR="00BE4FA7" w:rsidRPr="00E149F3">
        <w:rPr>
          <w:i/>
          <w:kern w:val="28"/>
          <w:sz w:val="28"/>
          <w:szCs w:val="28"/>
          <w:lang w:val="vi-VN" w:eastAsia="vi-VN" w:bidi="vi-VN"/>
        </w:rPr>
        <w:t xml:space="preserve"> các nội dung sau:</w:t>
      </w:r>
    </w:p>
    <w:p w:rsidR="004D782B" w:rsidRPr="00B60CE5" w:rsidRDefault="004D782B" w:rsidP="004D782B">
      <w:pPr>
        <w:pStyle w:val="Vnbnnidung20"/>
        <w:shd w:val="clear" w:color="auto" w:fill="auto"/>
        <w:spacing w:before="120" w:after="120" w:line="360" w:lineRule="exact"/>
        <w:ind w:right="-7" w:firstLine="567"/>
        <w:rPr>
          <w:b w:val="0"/>
          <w:kern w:val="28"/>
          <w:sz w:val="28"/>
          <w:szCs w:val="28"/>
          <w:lang w:val="vi-VN"/>
        </w:rPr>
      </w:pPr>
      <w:r w:rsidRPr="00B80D33">
        <w:rPr>
          <w:b w:val="0"/>
          <w:kern w:val="28"/>
          <w:sz w:val="28"/>
          <w:szCs w:val="28"/>
          <w:lang w:val="vi-VN" w:eastAsia="vi-VN" w:bidi="vi-VN"/>
        </w:rPr>
        <w:t xml:space="preserve">1. Đối với các đơn vị, địa phương thuộc đối tượng kiểm tra </w:t>
      </w:r>
      <w:r w:rsidR="00B80D33" w:rsidRPr="00B80D33">
        <w:rPr>
          <w:b w:val="0"/>
          <w:kern w:val="28"/>
          <w:sz w:val="28"/>
          <w:szCs w:val="28"/>
          <w:lang w:val="vi-VN" w:eastAsia="vi-VN" w:bidi="vi-VN"/>
        </w:rPr>
        <w:t>của Đoàn kiểm tra số 909, chủ động</w:t>
      </w:r>
      <w:r w:rsidR="00B80D33" w:rsidRPr="00B80D33">
        <w:rPr>
          <w:b w:val="0"/>
          <w:sz w:val="28"/>
          <w:szCs w:val="28"/>
          <w:lang w:val="vi-VN"/>
        </w:rPr>
        <w:t xml:space="preserve"> </w:t>
      </w:r>
      <w:r w:rsidR="00615E4E" w:rsidRPr="00B80D33">
        <w:rPr>
          <w:b w:val="0"/>
          <w:kern w:val="28"/>
          <w:sz w:val="28"/>
          <w:szCs w:val="28"/>
          <w:lang w:val="vi-VN" w:eastAsia="vi-VN" w:bidi="vi-VN"/>
        </w:rPr>
        <w:t xml:space="preserve">xây dựng báo cáo </w:t>
      </w:r>
      <w:r w:rsidR="00615E4E" w:rsidRPr="00B80D33">
        <w:rPr>
          <w:rStyle w:val="Vnbnnidung2Innghing"/>
          <w:i w:val="0"/>
          <w:color w:val="auto"/>
          <w:kern w:val="28"/>
          <w:sz w:val="28"/>
          <w:szCs w:val="28"/>
        </w:rPr>
        <w:t>theo đề cương;</w:t>
      </w:r>
      <w:r w:rsidR="00615E4E" w:rsidRPr="00B80D33">
        <w:rPr>
          <w:b w:val="0"/>
          <w:kern w:val="28"/>
          <w:sz w:val="28"/>
          <w:szCs w:val="28"/>
          <w:lang w:val="vi-VN" w:eastAsia="vi-VN" w:bidi="vi-VN"/>
        </w:rPr>
        <w:t xml:space="preserve"> thực hiện rà soát theo Danh mục văn bản liên quan đ</w:t>
      </w:r>
      <w:r w:rsidR="00615E4E" w:rsidRPr="00B80D33">
        <w:rPr>
          <w:b w:val="0"/>
          <w:sz w:val="28"/>
          <w:szCs w:val="28"/>
          <w:lang w:val="nb-NO" w:eastAsia="vi-VN" w:bidi="vi-VN"/>
        </w:rPr>
        <w:t>ế</w:t>
      </w:r>
      <w:r w:rsidR="00615E4E" w:rsidRPr="00B80D33">
        <w:rPr>
          <w:b w:val="0"/>
          <w:kern w:val="28"/>
          <w:sz w:val="28"/>
          <w:szCs w:val="28"/>
          <w:lang w:val="vi-VN" w:eastAsia="vi-VN" w:bidi="vi-VN"/>
        </w:rPr>
        <w:t>n</w:t>
      </w:r>
      <w:r w:rsidR="00615E4E" w:rsidRPr="00B80D33">
        <w:rPr>
          <w:b w:val="0"/>
          <w:sz w:val="28"/>
          <w:szCs w:val="28"/>
          <w:lang w:val="nb-NO" w:eastAsia="vi-VN" w:bidi="vi-VN"/>
        </w:rPr>
        <w:t xml:space="preserve"> lĩnh vực</w:t>
      </w:r>
      <w:r w:rsidR="00615E4E" w:rsidRPr="00B80D33">
        <w:rPr>
          <w:b w:val="0"/>
          <w:kern w:val="28"/>
          <w:sz w:val="28"/>
          <w:szCs w:val="28"/>
          <w:lang w:val="vi-VN" w:eastAsia="vi-VN" w:bidi="vi-VN"/>
        </w:rPr>
        <w:t xml:space="preserve"> </w:t>
      </w:r>
      <w:r w:rsidR="00615E4E" w:rsidRPr="00B80D33">
        <w:rPr>
          <w:b w:val="0"/>
          <w:kern w:val="28"/>
          <w:sz w:val="28"/>
          <w:szCs w:val="28"/>
          <w:lang w:val="nb-NO"/>
        </w:rPr>
        <w:t>an toàn thực phẩm</w:t>
      </w:r>
      <w:r w:rsidR="00B80D33" w:rsidRPr="00B80D33">
        <w:rPr>
          <w:b w:val="0"/>
          <w:kern w:val="28"/>
          <w:sz w:val="28"/>
          <w:szCs w:val="28"/>
          <w:lang w:val="nb-NO"/>
        </w:rPr>
        <w:t xml:space="preserve"> </w:t>
      </w:r>
      <w:r w:rsidR="00615E4E" w:rsidRPr="00B80D33">
        <w:rPr>
          <w:b w:val="0"/>
          <w:kern w:val="28"/>
          <w:sz w:val="28"/>
          <w:szCs w:val="28"/>
          <w:lang w:val="nb-NO"/>
        </w:rPr>
        <w:t>và</w:t>
      </w:r>
      <w:r w:rsidRPr="00B80D33">
        <w:rPr>
          <w:b w:val="0"/>
          <w:kern w:val="28"/>
          <w:sz w:val="28"/>
          <w:szCs w:val="28"/>
          <w:lang w:val="vi-VN" w:eastAsia="vi-VN" w:bidi="vi-VN"/>
        </w:rPr>
        <w:t xml:space="preserve"> </w:t>
      </w:r>
      <w:r w:rsidR="00B80D33" w:rsidRPr="00B80D33">
        <w:rPr>
          <w:b w:val="0"/>
          <w:kern w:val="28"/>
          <w:sz w:val="28"/>
          <w:szCs w:val="28"/>
          <w:lang w:val="vi-VN" w:eastAsia="vi-VN" w:bidi="vi-VN"/>
        </w:rPr>
        <w:t xml:space="preserve">điền </w:t>
      </w:r>
      <w:r w:rsidRPr="00B80D33">
        <w:rPr>
          <w:b w:val="0"/>
          <w:kern w:val="28"/>
          <w:sz w:val="28"/>
          <w:szCs w:val="28"/>
          <w:lang w:val="vi-VN" w:eastAsia="vi-VN" w:bidi="vi-VN"/>
        </w:rPr>
        <w:t>đầy đủ các thông tin yêu</w:t>
      </w:r>
      <w:r w:rsidRPr="00B60CE5">
        <w:rPr>
          <w:b w:val="0"/>
          <w:kern w:val="28"/>
          <w:sz w:val="28"/>
          <w:szCs w:val="28"/>
          <w:lang w:val="vi-VN" w:eastAsia="vi-VN" w:bidi="vi-VN"/>
        </w:rPr>
        <w:t xml:space="preserve"> cầu của từng phụ lục</w:t>
      </w:r>
      <w:r w:rsidR="00B80D33" w:rsidRPr="00B80D33">
        <w:rPr>
          <w:b w:val="0"/>
          <w:kern w:val="28"/>
          <w:sz w:val="28"/>
          <w:szCs w:val="28"/>
          <w:lang w:val="vi-VN" w:eastAsia="vi-VN" w:bidi="vi-VN"/>
        </w:rPr>
        <w:t xml:space="preserve"> kèm theo</w:t>
      </w:r>
      <w:r w:rsidRPr="00B60CE5">
        <w:rPr>
          <w:b w:val="0"/>
          <w:kern w:val="28"/>
          <w:sz w:val="28"/>
          <w:szCs w:val="28"/>
          <w:lang w:val="vi-VN" w:eastAsia="vi-VN" w:bidi="vi-VN"/>
        </w:rPr>
        <w:t xml:space="preserve">, </w:t>
      </w:r>
      <w:r w:rsidR="00B80D33" w:rsidRPr="00B80D33">
        <w:rPr>
          <w:b w:val="0"/>
          <w:kern w:val="28"/>
          <w:sz w:val="28"/>
          <w:szCs w:val="28"/>
          <w:lang w:val="vi-VN" w:eastAsia="vi-VN" w:bidi="vi-VN"/>
        </w:rPr>
        <w:t xml:space="preserve"> </w:t>
      </w:r>
      <w:r w:rsidRPr="00B60CE5">
        <w:rPr>
          <w:b w:val="0"/>
          <w:kern w:val="28"/>
          <w:sz w:val="28"/>
          <w:szCs w:val="28"/>
          <w:lang w:val="vi-VN" w:eastAsia="vi-VN" w:bidi="vi-VN"/>
        </w:rPr>
        <w:t xml:space="preserve">gửi </w:t>
      </w:r>
      <w:r w:rsidR="00B80D33" w:rsidRPr="00B80D33">
        <w:rPr>
          <w:b w:val="0"/>
          <w:kern w:val="28"/>
          <w:sz w:val="28"/>
          <w:szCs w:val="28"/>
          <w:lang w:val="vi-VN" w:eastAsia="vi-VN" w:bidi="vi-VN"/>
        </w:rPr>
        <w:t xml:space="preserve">kết quả </w:t>
      </w:r>
      <w:r w:rsidRPr="00B60CE5">
        <w:rPr>
          <w:b w:val="0"/>
          <w:kern w:val="28"/>
          <w:sz w:val="28"/>
          <w:szCs w:val="28"/>
          <w:lang w:val="vi-VN" w:eastAsia="vi-VN" w:bidi="vi-VN"/>
        </w:rPr>
        <w:t>về Sở Tư pháp theo kế hoạch của Đoàn kiểm tra số 909</w:t>
      </w:r>
      <w:r w:rsidR="00B60CE5" w:rsidRPr="00B60CE5">
        <w:rPr>
          <w:b w:val="0"/>
          <w:kern w:val="28"/>
          <w:sz w:val="28"/>
          <w:szCs w:val="28"/>
          <w:lang w:val="vi-VN" w:eastAsia="vi-VN" w:bidi="vi-VN"/>
        </w:rPr>
        <w:t xml:space="preserve"> (sẽ có thông báo cụ thể cho từng đơn vị, địa phương)</w:t>
      </w:r>
      <w:r w:rsidRPr="00B60CE5">
        <w:rPr>
          <w:b w:val="0"/>
          <w:kern w:val="28"/>
          <w:sz w:val="28"/>
          <w:szCs w:val="28"/>
          <w:lang w:val="vi-VN" w:eastAsia="vi-VN" w:bidi="vi-VN"/>
        </w:rPr>
        <w:t>.</w:t>
      </w:r>
    </w:p>
    <w:p w:rsidR="004D782B" w:rsidRPr="00B60CE5" w:rsidRDefault="004D782B" w:rsidP="004D782B">
      <w:pPr>
        <w:pStyle w:val="Vnbnnidung20"/>
        <w:shd w:val="clear" w:color="auto" w:fill="auto"/>
        <w:spacing w:before="120" w:after="120" w:line="360" w:lineRule="exact"/>
        <w:ind w:right="-7" w:firstLine="567"/>
        <w:rPr>
          <w:b w:val="0"/>
          <w:kern w:val="28"/>
          <w:sz w:val="28"/>
          <w:szCs w:val="28"/>
          <w:lang w:val="vi-VN"/>
        </w:rPr>
      </w:pPr>
      <w:r w:rsidRPr="00F965D9">
        <w:rPr>
          <w:b w:val="0"/>
          <w:kern w:val="28"/>
          <w:sz w:val="28"/>
          <w:szCs w:val="28"/>
          <w:lang w:val="vi-VN" w:eastAsia="vi-VN" w:bidi="vi-VN"/>
        </w:rPr>
        <w:t>2. Đối với UBND cấp huyện không thuộc đối tượng kiểm tra</w:t>
      </w:r>
      <w:r w:rsidR="00B60CE5" w:rsidRPr="00F965D9">
        <w:rPr>
          <w:b w:val="0"/>
          <w:kern w:val="28"/>
          <w:sz w:val="28"/>
          <w:szCs w:val="28"/>
          <w:lang w:val="vi-VN" w:eastAsia="vi-VN" w:bidi="vi-VN"/>
        </w:rPr>
        <w:t xml:space="preserve"> của </w:t>
      </w:r>
      <w:r w:rsidR="00F965D9" w:rsidRPr="00F965D9">
        <w:rPr>
          <w:b w:val="0"/>
          <w:kern w:val="28"/>
          <w:sz w:val="28"/>
          <w:szCs w:val="28"/>
          <w:lang w:val="vi-VN" w:eastAsia="vi-VN" w:bidi="vi-VN"/>
        </w:rPr>
        <w:t>Đoàn kiểm tra số 909</w:t>
      </w:r>
      <w:r w:rsidR="00B80D33" w:rsidRPr="00B80D33">
        <w:rPr>
          <w:b w:val="0"/>
          <w:kern w:val="28"/>
          <w:sz w:val="28"/>
          <w:szCs w:val="28"/>
          <w:lang w:val="vi-VN" w:eastAsia="vi-VN" w:bidi="vi-VN"/>
        </w:rPr>
        <w:t>, chủ động</w:t>
      </w:r>
      <w:r w:rsidR="00B80D33" w:rsidRPr="00B80D33">
        <w:rPr>
          <w:b w:val="0"/>
          <w:sz w:val="28"/>
          <w:szCs w:val="28"/>
          <w:lang w:val="vi-VN"/>
        </w:rPr>
        <w:t xml:space="preserve"> </w:t>
      </w:r>
      <w:r w:rsidR="00B80D33" w:rsidRPr="00B80D33">
        <w:rPr>
          <w:b w:val="0"/>
          <w:kern w:val="28"/>
          <w:sz w:val="28"/>
          <w:szCs w:val="28"/>
          <w:lang w:val="vi-VN" w:eastAsia="vi-VN" w:bidi="vi-VN"/>
        </w:rPr>
        <w:t xml:space="preserve">xây dựng báo cáo </w:t>
      </w:r>
      <w:r w:rsidR="00B80D33" w:rsidRPr="00B80D33">
        <w:rPr>
          <w:rStyle w:val="Vnbnnidung2Innghing"/>
          <w:i w:val="0"/>
          <w:color w:val="auto"/>
          <w:kern w:val="28"/>
          <w:sz w:val="28"/>
          <w:szCs w:val="28"/>
        </w:rPr>
        <w:t>theo đề cương;</w:t>
      </w:r>
      <w:r w:rsidR="00B80D33" w:rsidRPr="00B80D33">
        <w:rPr>
          <w:b w:val="0"/>
          <w:kern w:val="28"/>
          <w:sz w:val="28"/>
          <w:szCs w:val="28"/>
          <w:lang w:val="vi-VN" w:eastAsia="vi-VN" w:bidi="vi-VN"/>
        </w:rPr>
        <w:t xml:space="preserve"> thực hiện rà soát theo Danh mục văn bản liên quan đ</w:t>
      </w:r>
      <w:r w:rsidR="00B80D33" w:rsidRPr="00B80D33">
        <w:rPr>
          <w:b w:val="0"/>
          <w:sz w:val="28"/>
          <w:szCs w:val="28"/>
          <w:lang w:val="nb-NO" w:eastAsia="vi-VN" w:bidi="vi-VN"/>
        </w:rPr>
        <w:t>ế</w:t>
      </w:r>
      <w:r w:rsidR="00B80D33" w:rsidRPr="00B80D33">
        <w:rPr>
          <w:b w:val="0"/>
          <w:kern w:val="28"/>
          <w:sz w:val="28"/>
          <w:szCs w:val="28"/>
          <w:lang w:val="vi-VN" w:eastAsia="vi-VN" w:bidi="vi-VN"/>
        </w:rPr>
        <w:t>n</w:t>
      </w:r>
      <w:r w:rsidR="00B80D33" w:rsidRPr="00B80D33">
        <w:rPr>
          <w:b w:val="0"/>
          <w:sz w:val="28"/>
          <w:szCs w:val="28"/>
          <w:lang w:val="nb-NO" w:eastAsia="vi-VN" w:bidi="vi-VN"/>
        </w:rPr>
        <w:t xml:space="preserve"> lĩnh vực</w:t>
      </w:r>
      <w:r w:rsidR="00B80D33" w:rsidRPr="00B80D33">
        <w:rPr>
          <w:b w:val="0"/>
          <w:kern w:val="28"/>
          <w:sz w:val="28"/>
          <w:szCs w:val="28"/>
          <w:lang w:val="vi-VN" w:eastAsia="vi-VN" w:bidi="vi-VN"/>
        </w:rPr>
        <w:t xml:space="preserve"> </w:t>
      </w:r>
      <w:r w:rsidR="00B80D33" w:rsidRPr="00B80D33">
        <w:rPr>
          <w:b w:val="0"/>
          <w:kern w:val="28"/>
          <w:sz w:val="28"/>
          <w:szCs w:val="28"/>
          <w:lang w:val="nb-NO"/>
        </w:rPr>
        <w:t>an toàn thực phẩm và</w:t>
      </w:r>
      <w:r w:rsidR="00B80D33" w:rsidRPr="00B80D33">
        <w:rPr>
          <w:b w:val="0"/>
          <w:kern w:val="28"/>
          <w:sz w:val="28"/>
          <w:szCs w:val="28"/>
          <w:lang w:val="vi-VN" w:eastAsia="vi-VN" w:bidi="vi-VN"/>
        </w:rPr>
        <w:t xml:space="preserve"> điền đầy đủ các thông tin yêu</w:t>
      </w:r>
      <w:r w:rsidR="00B80D33" w:rsidRPr="00B60CE5">
        <w:rPr>
          <w:b w:val="0"/>
          <w:kern w:val="28"/>
          <w:sz w:val="28"/>
          <w:szCs w:val="28"/>
          <w:lang w:val="vi-VN" w:eastAsia="vi-VN" w:bidi="vi-VN"/>
        </w:rPr>
        <w:t xml:space="preserve"> cầu của từng phụ lục</w:t>
      </w:r>
      <w:r w:rsidR="00B80D33" w:rsidRPr="00B80D33">
        <w:rPr>
          <w:b w:val="0"/>
          <w:kern w:val="28"/>
          <w:sz w:val="28"/>
          <w:szCs w:val="28"/>
          <w:lang w:val="vi-VN" w:eastAsia="vi-VN" w:bidi="vi-VN"/>
        </w:rPr>
        <w:t xml:space="preserve"> kèm theo</w:t>
      </w:r>
      <w:r w:rsidR="00B80D33" w:rsidRPr="00B60CE5">
        <w:rPr>
          <w:b w:val="0"/>
          <w:kern w:val="28"/>
          <w:sz w:val="28"/>
          <w:szCs w:val="28"/>
          <w:lang w:val="vi-VN" w:eastAsia="vi-VN" w:bidi="vi-VN"/>
        </w:rPr>
        <w:t xml:space="preserve">, gửi </w:t>
      </w:r>
      <w:r w:rsidR="00B80D33" w:rsidRPr="00B80D33">
        <w:rPr>
          <w:b w:val="0"/>
          <w:kern w:val="28"/>
          <w:sz w:val="28"/>
          <w:szCs w:val="28"/>
          <w:lang w:val="vi-VN" w:eastAsia="vi-VN" w:bidi="vi-VN"/>
        </w:rPr>
        <w:t xml:space="preserve">kết quả </w:t>
      </w:r>
      <w:r w:rsidR="00B80D33" w:rsidRPr="00B60CE5">
        <w:rPr>
          <w:b w:val="0"/>
          <w:kern w:val="28"/>
          <w:sz w:val="28"/>
          <w:szCs w:val="28"/>
          <w:lang w:val="vi-VN" w:eastAsia="vi-VN" w:bidi="vi-VN"/>
        </w:rPr>
        <w:t xml:space="preserve">về Sở Tư pháp </w:t>
      </w:r>
      <w:r w:rsidR="00B80D33" w:rsidRPr="00B80D33">
        <w:rPr>
          <w:b w:val="0"/>
          <w:kern w:val="28"/>
          <w:sz w:val="28"/>
          <w:szCs w:val="28"/>
          <w:lang w:val="vi-VN" w:eastAsia="vi-VN" w:bidi="vi-VN"/>
        </w:rPr>
        <w:t xml:space="preserve">trước ngày 21/8/2017; </w:t>
      </w:r>
      <w:r w:rsidR="00B80D33">
        <w:rPr>
          <w:b w:val="0"/>
          <w:kern w:val="28"/>
          <w:sz w:val="28"/>
          <w:szCs w:val="28"/>
          <w:lang w:val="vi-VN" w:eastAsia="vi-VN" w:bidi="vi-VN"/>
        </w:rPr>
        <w:t>đ</w:t>
      </w:r>
      <w:r w:rsidR="00B80D33" w:rsidRPr="00B80D33">
        <w:rPr>
          <w:b w:val="0"/>
          <w:kern w:val="28"/>
          <w:sz w:val="28"/>
          <w:szCs w:val="28"/>
          <w:lang w:val="vi-VN" w:eastAsia="vi-VN" w:bidi="vi-VN"/>
        </w:rPr>
        <w:t>ồng thời,</w:t>
      </w:r>
      <w:r w:rsidR="00B41BCD">
        <w:rPr>
          <w:b w:val="0"/>
          <w:kern w:val="28"/>
          <w:sz w:val="28"/>
          <w:szCs w:val="28"/>
          <w:lang w:val="vi-VN" w:eastAsia="vi-VN" w:bidi="vi-VN"/>
        </w:rPr>
        <w:t xml:space="preserve"> </w:t>
      </w:r>
      <w:r w:rsidR="00B80D33" w:rsidRPr="00B80D33">
        <w:rPr>
          <w:b w:val="0"/>
          <w:kern w:val="28"/>
          <w:sz w:val="28"/>
          <w:szCs w:val="28"/>
          <w:lang w:val="vi-VN" w:eastAsia="vi-VN" w:bidi="vi-VN"/>
        </w:rPr>
        <w:t>g</w:t>
      </w:r>
      <w:r w:rsidRPr="00B60CE5">
        <w:rPr>
          <w:b w:val="0"/>
          <w:kern w:val="28"/>
          <w:sz w:val="28"/>
          <w:szCs w:val="28"/>
          <w:lang w:val="vi-VN"/>
        </w:rPr>
        <w:t xml:space="preserve">ửi file </w:t>
      </w:r>
      <w:r w:rsidRPr="00B60CE5">
        <w:rPr>
          <w:b w:val="0"/>
          <w:kern w:val="28"/>
          <w:sz w:val="28"/>
          <w:szCs w:val="28"/>
          <w:lang w:val="vi-VN" w:eastAsia="vi-VN" w:bidi="vi-VN"/>
        </w:rPr>
        <w:t xml:space="preserve">điện tử qua địa chỉ email: </w:t>
      </w:r>
      <w:hyperlink r:id="rId8" w:history="1">
        <w:r w:rsidRPr="00B60CE5">
          <w:rPr>
            <w:rStyle w:val="Siuktni"/>
            <w:b w:val="0"/>
            <w:color w:val="auto"/>
            <w:kern w:val="28"/>
            <w:sz w:val="28"/>
            <w:szCs w:val="28"/>
            <w:lang w:val="vi-VN"/>
          </w:rPr>
          <w:t>qlxlvphc@tuphap.daklak.gov.vn</w:t>
        </w:r>
      </w:hyperlink>
      <w:r w:rsidRPr="00B60CE5">
        <w:rPr>
          <w:b w:val="0"/>
          <w:kern w:val="28"/>
          <w:sz w:val="28"/>
          <w:szCs w:val="28"/>
          <w:lang w:val="vi-VN"/>
        </w:rPr>
        <w:t xml:space="preserve"> </w:t>
      </w:r>
      <w:r w:rsidRPr="00B60CE5">
        <w:rPr>
          <w:b w:val="0"/>
          <w:kern w:val="28"/>
          <w:sz w:val="28"/>
          <w:szCs w:val="28"/>
          <w:lang w:val="vi-VN" w:eastAsia="vi-VN" w:bidi="vi-VN"/>
        </w:rPr>
        <w:t>để Sở Tư pháp kịp th</w:t>
      </w:r>
      <w:r w:rsidRPr="00B60CE5">
        <w:rPr>
          <w:b w:val="0"/>
          <w:kern w:val="28"/>
          <w:sz w:val="28"/>
          <w:szCs w:val="28"/>
          <w:lang w:val="vi-VN"/>
        </w:rPr>
        <w:t>ờ</w:t>
      </w:r>
      <w:r w:rsidRPr="00B60CE5">
        <w:rPr>
          <w:b w:val="0"/>
          <w:kern w:val="28"/>
          <w:sz w:val="28"/>
          <w:szCs w:val="28"/>
          <w:lang w:val="vi-VN" w:eastAsia="vi-VN" w:bidi="vi-VN"/>
        </w:rPr>
        <w:t>i t</w:t>
      </w:r>
      <w:r w:rsidRPr="00B60CE5">
        <w:rPr>
          <w:b w:val="0"/>
          <w:kern w:val="28"/>
          <w:sz w:val="28"/>
          <w:szCs w:val="28"/>
          <w:lang w:val="vi-VN"/>
        </w:rPr>
        <w:t>ổ</w:t>
      </w:r>
      <w:r w:rsidRPr="00B60CE5">
        <w:rPr>
          <w:b w:val="0"/>
          <w:kern w:val="28"/>
          <w:sz w:val="28"/>
          <w:szCs w:val="28"/>
          <w:lang w:val="vi-VN" w:eastAsia="vi-VN" w:bidi="vi-VN"/>
        </w:rPr>
        <w:t>ng h</w:t>
      </w:r>
      <w:r w:rsidRPr="00B60CE5">
        <w:rPr>
          <w:b w:val="0"/>
          <w:kern w:val="28"/>
          <w:sz w:val="28"/>
          <w:szCs w:val="28"/>
          <w:lang w:val="vi-VN"/>
        </w:rPr>
        <w:t>ợ</w:t>
      </w:r>
      <w:r w:rsidRPr="00B60CE5">
        <w:rPr>
          <w:b w:val="0"/>
          <w:kern w:val="28"/>
          <w:sz w:val="28"/>
          <w:szCs w:val="28"/>
          <w:lang w:val="vi-VN" w:eastAsia="vi-VN" w:bidi="vi-VN"/>
        </w:rPr>
        <w:t>p</w:t>
      </w:r>
      <w:r w:rsidR="00F51D7C">
        <w:rPr>
          <w:b w:val="0"/>
          <w:kern w:val="28"/>
          <w:sz w:val="28"/>
          <w:szCs w:val="28"/>
          <w:lang w:val="vi-VN" w:eastAsia="vi-VN" w:bidi="vi-VN"/>
        </w:rPr>
        <w:t xml:space="preserve"> chung tình hình thi hà</w:t>
      </w:r>
      <w:r w:rsidR="00B80D33" w:rsidRPr="00B80D33">
        <w:rPr>
          <w:b w:val="0"/>
          <w:kern w:val="28"/>
          <w:sz w:val="28"/>
          <w:szCs w:val="28"/>
          <w:lang w:val="vi-VN" w:eastAsia="vi-VN" w:bidi="vi-VN"/>
        </w:rPr>
        <w:t>nh ph</w:t>
      </w:r>
      <w:r w:rsidR="00C63739">
        <w:rPr>
          <w:b w:val="0"/>
          <w:kern w:val="28"/>
          <w:sz w:val="28"/>
          <w:szCs w:val="28"/>
          <w:lang w:val="vi-VN" w:eastAsia="vi-VN" w:bidi="vi-VN"/>
        </w:rPr>
        <w:t>áp luật lĩnh vực an toàn thực p</w:t>
      </w:r>
      <w:r w:rsidR="00B80D33" w:rsidRPr="00B80D33">
        <w:rPr>
          <w:b w:val="0"/>
          <w:kern w:val="28"/>
          <w:sz w:val="28"/>
          <w:szCs w:val="28"/>
          <w:lang w:val="vi-VN" w:eastAsia="vi-VN" w:bidi="vi-VN"/>
        </w:rPr>
        <w:t>hẩm, báo cáo</w:t>
      </w:r>
      <w:r w:rsidRPr="00B60CE5">
        <w:rPr>
          <w:b w:val="0"/>
          <w:kern w:val="28"/>
          <w:sz w:val="28"/>
          <w:szCs w:val="28"/>
          <w:lang w:val="vi-VN" w:eastAsia="vi-VN" w:bidi="vi-VN"/>
        </w:rPr>
        <w:t xml:space="preserve"> UBND tỉnh theo quy định.</w:t>
      </w:r>
    </w:p>
    <w:p w:rsidR="00F965D9" w:rsidRDefault="00B60CE5" w:rsidP="00BE6F77">
      <w:pPr>
        <w:pStyle w:val="Vnbnnidung20"/>
        <w:shd w:val="clear" w:color="auto" w:fill="auto"/>
        <w:spacing w:before="120" w:after="120" w:line="360" w:lineRule="exact"/>
        <w:ind w:right="-7" w:firstLine="567"/>
        <w:rPr>
          <w:b w:val="0"/>
          <w:kern w:val="2"/>
          <w:sz w:val="28"/>
          <w:szCs w:val="28"/>
          <w:lang w:val="it-IT"/>
          <w14:ligatures w14:val="standard"/>
        </w:rPr>
      </w:pPr>
      <w:r w:rsidRPr="00B60CE5">
        <w:rPr>
          <w:b w:val="0"/>
          <w:kern w:val="2"/>
          <w:sz w:val="28"/>
          <w:szCs w:val="28"/>
          <w:lang w:val="it-IT"/>
          <w14:ligatures w14:val="standard"/>
        </w:rPr>
        <w:t xml:space="preserve">Danh mục các văn bản </w:t>
      </w:r>
      <w:r w:rsidRPr="00B60CE5">
        <w:rPr>
          <w:b w:val="0"/>
          <w:kern w:val="28"/>
          <w:sz w:val="28"/>
          <w:szCs w:val="28"/>
          <w:lang w:val="vi-VN" w:eastAsia="vi-VN" w:bidi="vi-VN"/>
        </w:rPr>
        <w:t>liên quan đ</w:t>
      </w:r>
      <w:r w:rsidRPr="00B60CE5">
        <w:rPr>
          <w:b w:val="0"/>
          <w:sz w:val="28"/>
          <w:szCs w:val="28"/>
          <w:lang w:val="nb-NO" w:eastAsia="vi-VN" w:bidi="vi-VN"/>
        </w:rPr>
        <w:t>ế</w:t>
      </w:r>
      <w:r w:rsidRPr="00B60CE5">
        <w:rPr>
          <w:b w:val="0"/>
          <w:kern w:val="28"/>
          <w:sz w:val="28"/>
          <w:szCs w:val="28"/>
          <w:lang w:val="vi-VN" w:eastAsia="vi-VN" w:bidi="vi-VN"/>
        </w:rPr>
        <w:t>n</w:t>
      </w:r>
      <w:r w:rsidRPr="00B60CE5">
        <w:rPr>
          <w:b w:val="0"/>
          <w:sz w:val="28"/>
          <w:szCs w:val="28"/>
          <w:lang w:val="nb-NO" w:eastAsia="vi-VN" w:bidi="vi-VN"/>
        </w:rPr>
        <w:t xml:space="preserve"> lĩnh vực</w:t>
      </w:r>
      <w:r w:rsidRPr="00B60CE5">
        <w:rPr>
          <w:b w:val="0"/>
          <w:kern w:val="28"/>
          <w:sz w:val="28"/>
          <w:szCs w:val="28"/>
          <w:lang w:val="vi-VN" w:eastAsia="vi-VN" w:bidi="vi-VN"/>
        </w:rPr>
        <w:t xml:space="preserve"> </w:t>
      </w:r>
      <w:r w:rsidRPr="00B60CE5">
        <w:rPr>
          <w:b w:val="0"/>
          <w:kern w:val="28"/>
          <w:sz w:val="28"/>
          <w:szCs w:val="28"/>
          <w:lang w:val="nb-NO"/>
        </w:rPr>
        <w:t>an toàn thực phẩm</w:t>
      </w:r>
      <w:r w:rsidRPr="00B60CE5">
        <w:rPr>
          <w:b w:val="0"/>
          <w:kern w:val="2"/>
          <w:sz w:val="28"/>
          <w:szCs w:val="28"/>
          <w:lang w:val="it-IT"/>
          <w14:ligatures w14:val="standard"/>
        </w:rPr>
        <w:t>, đề cương báo cáo và phụ lục kèm theo được đăng tải trên Trang thông tin điện tử của Sở Tư pháp</w:t>
      </w:r>
      <w:r w:rsidR="00F965D9">
        <w:rPr>
          <w:b w:val="0"/>
          <w:kern w:val="2"/>
          <w:sz w:val="28"/>
          <w:szCs w:val="28"/>
          <w:lang w:val="it-IT"/>
          <w14:ligatures w14:val="standard"/>
        </w:rPr>
        <w:t xml:space="preserve"> (</w:t>
      </w:r>
      <w:r w:rsidRPr="00B60CE5">
        <w:rPr>
          <w:b w:val="0"/>
          <w:kern w:val="2"/>
          <w:sz w:val="28"/>
          <w:szCs w:val="28"/>
          <w:lang w:val="it-IT"/>
          <w14:ligatures w14:val="standard"/>
        </w:rPr>
        <w:t xml:space="preserve">tại địa chỉ: </w:t>
      </w:r>
      <w:r w:rsidR="00283F80" w:rsidRPr="00283F80">
        <w:rPr>
          <w:b w:val="0"/>
          <w:kern w:val="2"/>
          <w:sz w:val="28"/>
          <w:szCs w:val="28"/>
          <w:u w:val="single"/>
          <w:lang w:val="it-IT"/>
          <w14:ligatures w14:val="standard"/>
        </w:rPr>
        <w:t>http://sotuphap.daklak.gov.vn/</w:t>
      </w:r>
      <w:r w:rsidRPr="00B60CE5">
        <w:rPr>
          <w:b w:val="0"/>
          <w:kern w:val="2"/>
          <w:sz w:val="28"/>
          <w:szCs w:val="28"/>
          <w:lang w:val="it-IT"/>
          <w14:ligatures w14:val="standard"/>
        </w:rPr>
        <w:t xml:space="preserve"> - Mục: các loại biểu mẫu).</w:t>
      </w:r>
      <w:r w:rsidR="00F965D9">
        <w:rPr>
          <w:b w:val="0"/>
          <w:kern w:val="2"/>
          <w:sz w:val="28"/>
          <w:szCs w:val="28"/>
          <w:lang w:val="it-IT"/>
          <w14:ligatures w14:val="standard"/>
        </w:rPr>
        <w:t xml:space="preserve">  </w:t>
      </w:r>
    </w:p>
    <w:p w:rsidR="008579E1" w:rsidRPr="00233CDD" w:rsidRDefault="0007014E" w:rsidP="00BE6F77">
      <w:pPr>
        <w:pStyle w:val="Vnbnnidung20"/>
        <w:shd w:val="clear" w:color="auto" w:fill="auto"/>
        <w:spacing w:before="120" w:after="120" w:line="360" w:lineRule="exact"/>
        <w:ind w:right="-7" w:firstLine="567"/>
        <w:rPr>
          <w:b w:val="0"/>
          <w:kern w:val="2"/>
          <w:sz w:val="28"/>
          <w:szCs w:val="28"/>
          <w:lang w:val="it-IT"/>
          <w14:ligatures w14:val="standard"/>
        </w:rPr>
      </w:pPr>
      <w:r w:rsidRPr="00B60CE5">
        <w:rPr>
          <w:b w:val="0"/>
          <w:kern w:val="28"/>
          <w:sz w:val="28"/>
          <w:szCs w:val="28"/>
          <w:lang w:val="vi-VN" w:eastAsia="vi-VN" w:bidi="vi-VN"/>
        </w:rPr>
        <w:t xml:space="preserve">Quá </w:t>
      </w:r>
      <w:r w:rsidRPr="00B60CE5">
        <w:rPr>
          <w:b w:val="0"/>
          <w:kern w:val="28"/>
          <w:sz w:val="28"/>
          <w:szCs w:val="28"/>
          <w:lang w:val="vi-VN"/>
        </w:rPr>
        <w:t>tr</w:t>
      </w:r>
      <w:r w:rsidRPr="00B60CE5">
        <w:rPr>
          <w:b w:val="0"/>
          <w:kern w:val="28"/>
          <w:sz w:val="28"/>
          <w:szCs w:val="28"/>
          <w:lang w:val="vi-VN" w:eastAsia="vi-VN" w:bidi="vi-VN"/>
        </w:rPr>
        <w:t>ình thực hiện nếu có khó khăn, vướng mắc, đề nghị Quý đ</w:t>
      </w:r>
      <w:r w:rsidRPr="00B60CE5">
        <w:rPr>
          <w:b w:val="0"/>
          <w:kern w:val="28"/>
          <w:sz w:val="28"/>
          <w:szCs w:val="28"/>
          <w:lang w:val="vi-VN"/>
        </w:rPr>
        <w:t>ơ</w:t>
      </w:r>
      <w:r w:rsidRPr="00B60CE5">
        <w:rPr>
          <w:b w:val="0"/>
          <w:kern w:val="28"/>
          <w:sz w:val="28"/>
          <w:szCs w:val="28"/>
          <w:lang w:val="vi-VN" w:eastAsia="vi-VN" w:bidi="vi-VN"/>
        </w:rPr>
        <w:t>n vị</w:t>
      </w:r>
      <w:r w:rsidRPr="00B60CE5">
        <w:rPr>
          <w:b w:val="0"/>
          <w:kern w:val="28"/>
          <w:sz w:val="28"/>
          <w:szCs w:val="28"/>
          <w:lang w:val="vi-VN"/>
        </w:rPr>
        <w:t>, địa phương</w:t>
      </w:r>
      <w:r w:rsidRPr="00B60CE5">
        <w:rPr>
          <w:b w:val="0"/>
          <w:kern w:val="28"/>
          <w:sz w:val="28"/>
          <w:szCs w:val="28"/>
          <w:lang w:val="vi-VN" w:eastAsia="vi-VN" w:bidi="vi-VN"/>
        </w:rPr>
        <w:t xml:space="preserve"> liên hệ Phòng Quản lý xử lý vi phạm hành chính và Theo dõi thi hành pháp luật </w:t>
      </w:r>
      <w:r w:rsidR="00640F34" w:rsidRPr="00615E4E">
        <w:rPr>
          <w:b w:val="0"/>
          <w:kern w:val="28"/>
          <w:sz w:val="28"/>
          <w:szCs w:val="28"/>
          <w:lang w:val="it-IT" w:eastAsia="vi-VN" w:bidi="vi-VN"/>
        </w:rPr>
        <w:t>-</w:t>
      </w:r>
      <w:r w:rsidRPr="00B60CE5">
        <w:rPr>
          <w:b w:val="0"/>
          <w:kern w:val="28"/>
          <w:sz w:val="28"/>
          <w:szCs w:val="28"/>
          <w:lang w:val="vi-VN" w:eastAsia="vi-VN" w:bidi="vi-VN"/>
        </w:rPr>
        <w:t xml:space="preserve"> Sở Tư pháp (điện thoại </w:t>
      </w:r>
      <w:r w:rsidR="006449B0">
        <w:rPr>
          <w:b w:val="0"/>
          <w:kern w:val="28"/>
          <w:sz w:val="28"/>
          <w:szCs w:val="28"/>
          <w:lang w:val="vi-VN" w:eastAsia="vi-VN" w:bidi="vi-VN"/>
        </w:rPr>
        <w:t>0500.</w:t>
      </w:r>
      <w:r w:rsidRPr="00B60CE5">
        <w:rPr>
          <w:b w:val="0"/>
          <w:kern w:val="28"/>
          <w:sz w:val="28"/>
          <w:szCs w:val="28"/>
          <w:lang w:val="vi-VN"/>
        </w:rPr>
        <w:t>8550777</w:t>
      </w:r>
      <w:r w:rsidRPr="00B60CE5">
        <w:rPr>
          <w:b w:val="0"/>
          <w:kern w:val="28"/>
          <w:sz w:val="28"/>
          <w:szCs w:val="28"/>
          <w:lang w:val="vi-VN" w:eastAsia="vi-VN" w:bidi="vi-VN"/>
        </w:rPr>
        <w:t>)</w:t>
      </w:r>
      <w:r w:rsidRPr="00B60CE5">
        <w:rPr>
          <w:b w:val="0"/>
          <w:kern w:val="28"/>
          <w:sz w:val="28"/>
          <w:szCs w:val="28"/>
          <w:lang w:val="vi-VN"/>
        </w:rPr>
        <w:t xml:space="preserve"> </w:t>
      </w:r>
      <w:r w:rsidRPr="00B60CE5">
        <w:rPr>
          <w:b w:val="0"/>
          <w:kern w:val="28"/>
          <w:sz w:val="28"/>
          <w:szCs w:val="28"/>
          <w:lang w:val="vi-VN" w:eastAsia="vi-VN" w:bidi="vi-VN"/>
        </w:rPr>
        <w:t xml:space="preserve">để </w:t>
      </w:r>
      <w:r w:rsidRPr="00B60CE5">
        <w:rPr>
          <w:b w:val="0"/>
          <w:kern w:val="28"/>
          <w:sz w:val="28"/>
          <w:szCs w:val="28"/>
          <w:lang w:val="vi-VN"/>
        </w:rPr>
        <w:t>được hướng dẫn.</w:t>
      </w:r>
      <w:r w:rsidR="00233CDD">
        <w:rPr>
          <w:b w:val="0"/>
          <w:kern w:val="28"/>
          <w:sz w:val="28"/>
          <w:szCs w:val="28"/>
          <w:lang w:val="vi-VN"/>
        </w:rPr>
        <w:t>/</w:t>
      </w:r>
      <w:r w:rsidR="00233CDD" w:rsidRPr="00233CDD">
        <w:rPr>
          <w:b w:val="0"/>
          <w:kern w:val="28"/>
          <w:sz w:val="28"/>
          <w:szCs w:val="28"/>
          <w:lang w:val="it-IT"/>
        </w:rPr>
        <w:t>.</w:t>
      </w:r>
    </w:p>
    <w:p w:rsidR="003538F6" w:rsidRPr="008579E1" w:rsidRDefault="003538F6" w:rsidP="00BE6F77">
      <w:pPr>
        <w:pStyle w:val="Chun"/>
        <w:spacing w:before="120" w:after="120" w:line="371" w:lineRule="exact"/>
        <w:ind w:right="-7" w:firstLine="567"/>
        <w:jc w:val="both"/>
        <w:rPr>
          <w:color w:val="000000" w:themeColor="text1"/>
          <w:lang w:val="it-IT"/>
        </w:rPr>
      </w:pPr>
    </w:p>
    <w:tbl>
      <w:tblPr>
        <w:tblStyle w:val="BngChun"/>
        <w:tblW w:w="9565" w:type="dxa"/>
        <w:tblLook w:val="04A0" w:firstRow="1" w:lastRow="0" w:firstColumn="1" w:lastColumn="0" w:noHBand="0" w:noVBand="1"/>
      </w:tblPr>
      <w:tblGrid>
        <w:gridCol w:w="5024"/>
        <w:gridCol w:w="4541"/>
      </w:tblGrid>
      <w:tr w:rsidR="003538F6" w:rsidRPr="00142BA4" w:rsidTr="005B2CC8">
        <w:trPr>
          <w:trHeight w:val="2156"/>
        </w:trPr>
        <w:tc>
          <w:tcPr>
            <w:tcW w:w="5024" w:type="dxa"/>
          </w:tcPr>
          <w:p w:rsidR="003538F6" w:rsidRPr="00261C1D" w:rsidRDefault="003538F6" w:rsidP="00BE6F77">
            <w:pPr>
              <w:pStyle w:val="Chun"/>
              <w:tabs>
                <w:tab w:val="center" w:pos="6521"/>
              </w:tabs>
              <w:ind w:right="-7"/>
              <w:jc w:val="both"/>
              <w:rPr>
                <w:noProof/>
                <w:color w:val="000000" w:themeColor="text1"/>
                <w:kern w:val="2"/>
                <w:sz w:val="24"/>
                <w:szCs w:val="24"/>
                <w:lang w:val="nb-NO"/>
              </w:rPr>
            </w:pPr>
            <w:r w:rsidRPr="00142BA4">
              <w:rPr>
                <w:b/>
                <w:i/>
                <w:color w:val="000000" w:themeColor="text1"/>
                <w:kern w:val="2"/>
                <w:sz w:val="24"/>
                <w:szCs w:val="24"/>
                <w:lang w:val="vi-VN"/>
              </w:rPr>
              <w:t>Nơi nhận:</w:t>
            </w:r>
            <w:r w:rsidRPr="00142BA4">
              <w:rPr>
                <w:noProof/>
                <w:color w:val="000000" w:themeColor="text1"/>
                <w:kern w:val="2"/>
                <w:sz w:val="24"/>
                <w:szCs w:val="24"/>
                <w:lang w:val="vi-VN"/>
              </w:rPr>
              <w:t xml:space="preserve"> </w:t>
            </w:r>
          </w:p>
          <w:p w:rsidR="003538F6" w:rsidRDefault="003538F6" w:rsidP="00BE6F77">
            <w:pPr>
              <w:pStyle w:val="Chun"/>
              <w:tabs>
                <w:tab w:val="center" w:pos="6521"/>
              </w:tabs>
              <w:ind w:right="-7"/>
              <w:jc w:val="both"/>
              <w:rPr>
                <w:noProof/>
                <w:color w:val="000000" w:themeColor="text1"/>
                <w:kern w:val="2"/>
                <w:sz w:val="22"/>
                <w:szCs w:val="22"/>
                <w:lang w:val="vi-VN"/>
              </w:rPr>
            </w:pPr>
            <w:r w:rsidRPr="00142BA4">
              <w:rPr>
                <w:noProof/>
                <w:color w:val="000000" w:themeColor="text1"/>
                <w:kern w:val="2"/>
                <w:sz w:val="22"/>
                <w:szCs w:val="22"/>
                <w:lang w:val="vi-VN"/>
              </w:rPr>
              <w:t xml:space="preserve">- Như </w:t>
            </w:r>
            <w:r w:rsidRPr="00261C1D">
              <w:rPr>
                <w:noProof/>
                <w:color w:val="000000" w:themeColor="text1"/>
                <w:kern w:val="2"/>
                <w:sz w:val="22"/>
                <w:szCs w:val="22"/>
                <w:lang w:val="nb-NO"/>
              </w:rPr>
              <w:t>trên</w:t>
            </w:r>
            <w:r w:rsidRPr="00142BA4">
              <w:rPr>
                <w:noProof/>
                <w:color w:val="000000" w:themeColor="text1"/>
                <w:kern w:val="2"/>
                <w:sz w:val="22"/>
                <w:szCs w:val="22"/>
                <w:lang w:val="vi-VN"/>
              </w:rPr>
              <w:t>;</w:t>
            </w:r>
          </w:p>
          <w:p w:rsidR="003538F6" w:rsidRPr="003538F6" w:rsidRDefault="003538F6" w:rsidP="00BE6F77">
            <w:pPr>
              <w:pStyle w:val="Chun"/>
              <w:tabs>
                <w:tab w:val="center" w:pos="6521"/>
              </w:tabs>
              <w:ind w:right="-7"/>
              <w:jc w:val="both"/>
              <w:rPr>
                <w:noProof/>
                <w:color w:val="000000" w:themeColor="text1"/>
                <w:kern w:val="2"/>
                <w:sz w:val="22"/>
                <w:szCs w:val="22"/>
                <w:lang w:val="vi-VN"/>
              </w:rPr>
            </w:pPr>
            <w:r w:rsidRPr="003538F6">
              <w:rPr>
                <w:noProof/>
                <w:color w:val="000000" w:themeColor="text1"/>
                <w:kern w:val="2"/>
                <w:sz w:val="22"/>
                <w:szCs w:val="22"/>
                <w:lang w:val="vi-VN"/>
              </w:rPr>
              <w:t>- UBND tỉnh (để báo cáo);</w:t>
            </w:r>
          </w:p>
          <w:p w:rsidR="003538F6" w:rsidRPr="008579E1" w:rsidRDefault="003538F6" w:rsidP="00BE6F77">
            <w:pPr>
              <w:pStyle w:val="Chun"/>
              <w:tabs>
                <w:tab w:val="center" w:pos="6521"/>
              </w:tabs>
              <w:ind w:right="-7"/>
              <w:jc w:val="both"/>
              <w:rPr>
                <w:noProof/>
                <w:color w:val="000000" w:themeColor="text1"/>
                <w:kern w:val="2"/>
                <w:sz w:val="22"/>
                <w:szCs w:val="22"/>
                <w:lang w:val="vi-VN"/>
              </w:rPr>
            </w:pPr>
            <w:r>
              <w:rPr>
                <w:noProof/>
                <w:color w:val="000000" w:themeColor="text1"/>
                <w:kern w:val="2"/>
                <w:sz w:val="22"/>
                <w:szCs w:val="22"/>
                <w:lang w:val="vi-VN"/>
              </w:rPr>
              <w:t>- Giám đốc Sở (để báo cáo)</w:t>
            </w:r>
            <w:r w:rsidR="008579E1" w:rsidRPr="008579E1">
              <w:rPr>
                <w:noProof/>
                <w:color w:val="000000" w:themeColor="text1"/>
                <w:kern w:val="2"/>
                <w:sz w:val="22"/>
                <w:szCs w:val="22"/>
                <w:lang w:val="vi-VN"/>
              </w:rPr>
              <w:t>;</w:t>
            </w:r>
          </w:p>
          <w:p w:rsidR="008579E1" w:rsidRPr="008579E1" w:rsidRDefault="008579E1" w:rsidP="00BE6F77">
            <w:pPr>
              <w:pStyle w:val="Chun"/>
              <w:tabs>
                <w:tab w:val="center" w:pos="6521"/>
              </w:tabs>
              <w:ind w:right="-7"/>
              <w:jc w:val="both"/>
              <w:rPr>
                <w:noProof/>
                <w:color w:val="000000" w:themeColor="text1"/>
                <w:kern w:val="2"/>
                <w:sz w:val="22"/>
                <w:szCs w:val="22"/>
                <w:lang w:val="vi-VN"/>
              </w:rPr>
            </w:pPr>
            <w:r w:rsidRPr="008579E1">
              <w:rPr>
                <w:noProof/>
                <w:color w:val="000000" w:themeColor="text1"/>
                <w:kern w:val="2"/>
                <w:sz w:val="22"/>
                <w:szCs w:val="22"/>
                <w:lang w:val="vi-VN"/>
              </w:rPr>
              <w:t>- Phòng TP cấp huyện (</w:t>
            </w:r>
            <w:r w:rsidR="0036138A">
              <w:rPr>
                <w:noProof/>
                <w:color w:val="000000" w:themeColor="text1"/>
                <w:kern w:val="2"/>
                <w:sz w:val="22"/>
                <w:szCs w:val="22"/>
              </w:rPr>
              <w:t xml:space="preserve">để </w:t>
            </w:r>
            <w:bookmarkStart w:id="0" w:name="_GoBack"/>
            <w:bookmarkEnd w:id="0"/>
            <w:r w:rsidR="00036370" w:rsidRPr="00036370">
              <w:rPr>
                <w:noProof/>
                <w:color w:val="000000" w:themeColor="text1"/>
                <w:kern w:val="2"/>
                <w:sz w:val="22"/>
                <w:szCs w:val="22"/>
                <w:lang w:val="vi-VN"/>
              </w:rPr>
              <w:t>thực hiện</w:t>
            </w:r>
            <w:r w:rsidRPr="008579E1">
              <w:rPr>
                <w:noProof/>
                <w:color w:val="000000" w:themeColor="text1"/>
                <w:kern w:val="2"/>
                <w:sz w:val="22"/>
                <w:szCs w:val="22"/>
                <w:lang w:val="vi-VN"/>
              </w:rPr>
              <w:t>);</w:t>
            </w:r>
          </w:p>
          <w:p w:rsidR="003538F6" w:rsidRPr="00142BA4" w:rsidRDefault="003538F6" w:rsidP="00BE6F77">
            <w:pPr>
              <w:pStyle w:val="Chun"/>
              <w:tabs>
                <w:tab w:val="center" w:pos="6521"/>
              </w:tabs>
              <w:ind w:left="-606" w:right="-7" w:firstLine="606"/>
              <w:jc w:val="both"/>
              <w:rPr>
                <w:color w:val="000000" w:themeColor="text1"/>
                <w:kern w:val="2"/>
                <w:sz w:val="22"/>
                <w:szCs w:val="22"/>
                <w:lang w:val="vi-VN"/>
              </w:rPr>
            </w:pPr>
            <w:r w:rsidRPr="00142BA4">
              <w:rPr>
                <w:color w:val="000000" w:themeColor="text1"/>
                <w:kern w:val="2"/>
                <w:sz w:val="22"/>
                <w:szCs w:val="22"/>
                <w:lang w:val="vi-VN"/>
              </w:rPr>
              <w:t xml:space="preserve">- Lưu: </w:t>
            </w:r>
            <w:r w:rsidRPr="003813BE">
              <w:rPr>
                <w:color w:val="000000" w:themeColor="text1"/>
                <w:spacing w:val="-20"/>
                <w:kern w:val="2"/>
                <w:sz w:val="22"/>
                <w:szCs w:val="22"/>
                <w:lang w:val="vi-VN"/>
              </w:rPr>
              <w:t xml:space="preserve">VT, </w:t>
            </w:r>
            <w:r w:rsidRPr="003813BE">
              <w:rPr>
                <w:color w:val="000000" w:themeColor="text1"/>
                <w:spacing w:val="-20"/>
                <w:kern w:val="2"/>
                <w:sz w:val="22"/>
                <w:szCs w:val="22"/>
              </w:rPr>
              <w:t>QLXLVPHC&amp;TDTHPL</w:t>
            </w:r>
            <w:r w:rsidRPr="003813BE">
              <w:rPr>
                <w:color w:val="000000" w:themeColor="text1"/>
                <w:spacing w:val="-20"/>
                <w:kern w:val="2"/>
                <w:sz w:val="22"/>
                <w:szCs w:val="22"/>
                <w:lang w:val="vi-VN"/>
              </w:rPr>
              <w:t>.</w:t>
            </w:r>
          </w:p>
          <w:p w:rsidR="003538F6" w:rsidRPr="00142BA4" w:rsidRDefault="003538F6" w:rsidP="00BE6F77">
            <w:pPr>
              <w:pStyle w:val="Chun"/>
              <w:ind w:right="-7"/>
              <w:jc w:val="both"/>
              <w:rPr>
                <w:b/>
                <w:i/>
                <w:color w:val="000000" w:themeColor="text1"/>
                <w:kern w:val="2"/>
              </w:rPr>
            </w:pPr>
          </w:p>
        </w:tc>
        <w:tc>
          <w:tcPr>
            <w:tcW w:w="4541" w:type="dxa"/>
          </w:tcPr>
          <w:p w:rsidR="003538F6" w:rsidRPr="00142BA4" w:rsidRDefault="003538F6" w:rsidP="00BE6F77">
            <w:pPr>
              <w:pStyle w:val="Chun"/>
              <w:ind w:right="-7"/>
              <w:jc w:val="center"/>
              <w:rPr>
                <w:b/>
                <w:noProof/>
                <w:color w:val="000000" w:themeColor="text1"/>
                <w:kern w:val="2"/>
              </w:rPr>
            </w:pPr>
            <w:r w:rsidRPr="00142BA4">
              <w:rPr>
                <w:b/>
                <w:color w:val="000000" w:themeColor="text1"/>
                <w:kern w:val="2"/>
              </w:rPr>
              <w:t>K</w:t>
            </w:r>
            <w:r w:rsidRPr="00142BA4">
              <w:rPr>
                <w:b/>
                <w:bCs w:val="0"/>
                <w:color w:val="000000" w:themeColor="text1"/>
                <w:kern w:val="2"/>
                <w:lang w:val="vi-VN"/>
              </w:rPr>
              <w:t>T. GIÁM ĐỐC</w:t>
            </w:r>
          </w:p>
          <w:p w:rsidR="003538F6" w:rsidRPr="00142BA4" w:rsidRDefault="003538F6" w:rsidP="00BE6F77">
            <w:pPr>
              <w:pStyle w:val="Chun"/>
              <w:ind w:right="-7"/>
              <w:jc w:val="center"/>
              <w:rPr>
                <w:b/>
                <w:noProof/>
                <w:color w:val="000000" w:themeColor="text1"/>
                <w:kern w:val="2"/>
              </w:rPr>
            </w:pPr>
            <w:r w:rsidRPr="00142BA4">
              <w:rPr>
                <w:b/>
                <w:noProof/>
                <w:color w:val="000000" w:themeColor="text1"/>
                <w:kern w:val="2"/>
                <w:lang w:val="vi-VN"/>
              </w:rPr>
              <w:t>PHÓ GIÁM ĐỐC</w:t>
            </w:r>
          </w:p>
          <w:p w:rsidR="003538F6" w:rsidRPr="00142BA4" w:rsidRDefault="003538F6" w:rsidP="00BE6F77">
            <w:pPr>
              <w:pStyle w:val="Chun"/>
              <w:ind w:right="-7"/>
              <w:jc w:val="center"/>
              <w:rPr>
                <w:b/>
                <w:noProof/>
                <w:color w:val="000000" w:themeColor="text1"/>
                <w:kern w:val="2"/>
              </w:rPr>
            </w:pPr>
          </w:p>
          <w:p w:rsidR="003538F6" w:rsidRPr="00142BA4" w:rsidRDefault="003538F6" w:rsidP="00BE6F77">
            <w:pPr>
              <w:pStyle w:val="Chun"/>
              <w:ind w:right="-7"/>
              <w:jc w:val="center"/>
              <w:rPr>
                <w:b/>
                <w:noProof/>
                <w:color w:val="000000" w:themeColor="text1"/>
                <w:kern w:val="2"/>
              </w:rPr>
            </w:pPr>
          </w:p>
          <w:p w:rsidR="003538F6" w:rsidRDefault="003538F6" w:rsidP="00BE6F77">
            <w:pPr>
              <w:pStyle w:val="Chun"/>
              <w:ind w:right="-7"/>
              <w:jc w:val="center"/>
              <w:rPr>
                <w:color w:val="000000" w:themeColor="text1"/>
                <w:kern w:val="2"/>
                <w:sz w:val="22"/>
                <w:szCs w:val="22"/>
              </w:rPr>
            </w:pPr>
          </w:p>
          <w:p w:rsidR="003538F6" w:rsidRDefault="003538F6" w:rsidP="00BE6F77">
            <w:pPr>
              <w:pStyle w:val="Chun"/>
              <w:ind w:right="-7"/>
              <w:jc w:val="center"/>
              <w:rPr>
                <w:color w:val="000000" w:themeColor="text1"/>
                <w:kern w:val="2"/>
                <w:sz w:val="22"/>
                <w:szCs w:val="22"/>
              </w:rPr>
            </w:pPr>
          </w:p>
          <w:p w:rsidR="003538F6" w:rsidRPr="00142BA4" w:rsidRDefault="003538F6" w:rsidP="00BE6F77">
            <w:pPr>
              <w:pStyle w:val="Chun"/>
              <w:ind w:right="-7"/>
              <w:jc w:val="center"/>
              <w:rPr>
                <w:color w:val="000000" w:themeColor="text1"/>
                <w:kern w:val="2"/>
                <w:sz w:val="22"/>
                <w:szCs w:val="22"/>
              </w:rPr>
            </w:pPr>
          </w:p>
          <w:p w:rsidR="003538F6" w:rsidRPr="00142BA4" w:rsidRDefault="003538F6" w:rsidP="00BE6F77">
            <w:pPr>
              <w:pStyle w:val="Chun"/>
              <w:ind w:right="-7"/>
              <w:jc w:val="center"/>
              <w:rPr>
                <w:color w:val="000000" w:themeColor="text1"/>
                <w:kern w:val="2"/>
                <w:sz w:val="22"/>
                <w:szCs w:val="22"/>
              </w:rPr>
            </w:pPr>
          </w:p>
          <w:p w:rsidR="003538F6" w:rsidRPr="00142BA4" w:rsidRDefault="003538F6" w:rsidP="00BE6F77">
            <w:pPr>
              <w:pStyle w:val="Chun"/>
              <w:ind w:right="-7"/>
              <w:jc w:val="center"/>
              <w:rPr>
                <w:b/>
                <w:i/>
                <w:color w:val="000000" w:themeColor="text1"/>
                <w:kern w:val="2"/>
              </w:rPr>
            </w:pPr>
            <w:r>
              <w:rPr>
                <w:b/>
                <w:color w:val="000000" w:themeColor="text1"/>
                <w:kern w:val="2"/>
              </w:rPr>
              <w:t xml:space="preserve">  </w:t>
            </w:r>
            <w:r w:rsidRPr="00142BA4">
              <w:rPr>
                <w:b/>
                <w:color w:val="000000" w:themeColor="text1"/>
                <w:kern w:val="2"/>
              </w:rPr>
              <w:t>Phạm Văn Phước</w:t>
            </w:r>
          </w:p>
        </w:tc>
      </w:tr>
    </w:tbl>
    <w:p w:rsidR="003538F6" w:rsidRPr="001D49CB" w:rsidRDefault="003538F6" w:rsidP="003538F6">
      <w:pPr>
        <w:pStyle w:val="Chun"/>
        <w:tabs>
          <w:tab w:val="center" w:pos="6521"/>
        </w:tabs>
        <w:spacing w:line="340" w:lineRule="exact"/>
        <w:jc w:val="both"/>
        <w:rPr>
          <w:color w:val="FF0000"/>
          <w:kern w:val="2"/>
        </w:rPr>
      </w:pPr>
    </w:p>
    <w:p w:rsidR="003538F6" w:rsidRDefault="003538F6" w:rsidP="005D329B">
      <w:pPr>
        <w:pStyle w:val="Chun"/>
        <w:spacing w:before="120" w:after="120" w:line="371" w:lineRule="exact"/>
        <w:ind w:firstLine="567"/>
        <w:jc w:val="both"/>
        <w:rPr>
          <w:i/>
          <w:lang w:val="vi-VN"/>
        </w:rPr>
      </w:pPr>
    </w:p>
    <w:sectPr w:rsidR="003538F6" w:rsidSect="000A4E3F">
      <w:pgSz w:w="11907" w:h="16840" w:code="9"/>
      <w:pgMar w:top="1021" w:right="992" w:bottom="964" w:left="1701"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8F2" w:rsidRDefault="003D68F2" w:rsidP="0007014E">
      <w:r>
        <w:separator/>
      </w:r>
    </w:p>
  </w:endnote>
  <w:endnote w:type="continuationSeparator" w:id="0">
    <w:p w:rsidR="003D68F2" w:rsidRDefault="003D68F2" w:rsidP="0007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panose1 w:val="020B7200000000000000"/>
    <w:charset w:val="00"/>
    <w:family w:val="swiss"/>
    <w:pitch w:val="variable"/>
    <w:sig w:usb0="00000005" w:usb1="00000000" w:usb2="00000000" w:usb3="00000000" w:csb0="00000013"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8F2" w:rsidRDefault="003D68F2" w:rsidP="0007014E">
      <w:r>
        <w:separator/>
      </w:r>
    </w:p>
  </w:footnote>
  <w:footnote w:type="continuationSeparator" w:id="0">
    <w:p w:rsidR="003D68F2" w:rsidRDefault="003D68F2" w:rsidP="0007014E">
      <w:r>
        <w:continuationSeparator/>
      </w:r>
    </w:p>
  </w:footnote>
  <w:footnote w:id="1">
    <w:p w:rsidR="00BE6F77" w:rsidRPr="00036370" w:rsidRDefault="00BE6F77" w:rsidP="00233CDD">
      <w:pPr>
        <w:pStyle w:val="Ghichcuitrang0"/>
        <w:shd w:val="clear" w:color="auto" w:fill="auto"/>
        <w:spacing w:before="60" w:after="60" w:line="240" w:lineRule="auto"/>
        <w:ind w:firstLine="284"/>
        <w:rPr>
          <w:sz w:val="22"/>
          <w:szCs w:val="22"/>
        </w:rPr>
      </w:pPr>
      <w:r w:rsidRPr="00036370">
        <w:rPr>
          <w:color w:val="000000"/>
          <w:sz w:val="22"/>
          <w:szCs w:val="22"/>
          <w:vertAlign w:val="superscript"/>
          <w:lang w:val="vi-VN" w:eastAsia="vi-VN" w:bidi="vi-VN"/>
        </w:rPr>
        <w:footnoteRef/>
      </w:r>
      <w:r w:rsidR="00233CDD">
        <w:rPr>
          <w:color w:val="000000"/>
          <w:sz w:val="22"/>
          <w:szCs w:val="22"/>
          <w:lang w:eastAsia="vi-VN" w:bidi="vi-VN"/>
        </w:rPr>
        <w:t xml:space="preserve"> </w:t>
      </w:r>
      <w:r w:rsidR="00E149F3">
        <w:rPr>
          <w:color w:val="000000"/>
          <w:sz w:val="22"/>
          <w:szCs w:val="22"/>
          <w:lang w:eastAsia="vi-VN" w:bidi="vi-VN"/>
        </w:rPr>
        <w:t>Đối với công tác rà soát theo Phụ lục số 2, Phụ lục số 3 và Phụ lục số 4: c</w:t>
      </w:r>
      <w:r w:rsidR="00F569EE">
        <w:rPr>
          <w:sz w:val="22"/>
          <w:szCs w:val="22"/>
        </w:rPr>
        <w:t>ác đ</w:t>
      </w:r>
      <w:r w:rsidR="00F569EE" w:rsidRPr="00102E99">
        <w:rPr>
          <w:sz w:val="22"/>
          <w:szCs w:val="22"/>
        </w:rPr>
        <w:t>ơn vị</w:t>
      </w:r>
      <w:r w:rsidR="00F569EE">
        <w:rPr>
          <w:sz w:val="22"/>
          <w:szCs w:val="22"/>
        </w:rPr>
        <w:t>, địa phương</w:t>
      </w:r>
      <w:r w:rsidR="00F569EE" w:rsidRPr="00102E99">
        <w:rPr>
          <w:sz w:val="22"/>
          <w:szCs w:val="22"/>
        </w:rPr>
        <w:t xml:space="preserve"> chỉ </w:t>
      </w:r>
      <w:r w:rsidR="00F569EE" w:rsidRPr="00102E99">
        <w:rPr>
          <w:sz w:val="22"/>
          <w:szCs w:val="22"/>
          <w:lang w:val="nb-NO"/>
        </w:rPr>
        <w:t>thực hiện rà soát các văn bản quy phạm pháp luật liên quan đến chức năng quản lý nhà nước của ngành, địa phương mình</w:t>
      </w:r>
      <w:r w:rsidR="00F569EE" w:rsidRPr="00102E99">
        <w:rPr>
          <w:sz w:val="22"/>
          <w:szCs w:val="22"/>
        </w:rPr>
        <w:t xml:space="preserve"> (do Trung ương và địa phương ban hành) phù hợp với tiêu chí cùa từng danh mục, </w:t>
      </w:r>
      <w:r w:rsidRPr="00036370">
        <w:rPr>
          <w:color w:val="000000"/>
          <w:sz w:val="22"/>
          <w:szCs w:val="22"/>
          <w:lang w:val="vi-VN" w:eastAsia="vi-VN" w:bidi="vi-VN"/>
        </w:rPr>
        <w:t>không li</w:t>
      </w:r>
      <w:r w:rsidRPr="00036370">
        <w:rPr>
          <w:sz w:val="22"/>
          <w:szCs w:val="22"/>
        </w:rPr>
        <w:t>ệ</w:t>
      </w:r>
      <w:r w:rsidRPr="00036370">
        <w:rPr>
          <w:color w:val="000000"/>
          <w:sz w:val="22"/>
          <w:szCs w:val="22"/>
          <w:lang w:val="vi-VN" w:eastAsia="vi-VN" w:bidi="vi-VN"/>
        </w:rPr>
        <w:t>t kê lại t</w:t>
      </w:r>
      <w:r w:rsidRPr="00036370">
        <w:rPr>
          <w:sz w:val="22"/>
          <w:szCs w:val="22"/>
        </w:rPr>
        <w:t>ấ</w:t>
      </w:r>
      <w:r w:rsidRPr="00036370">
        <w:rPr>
          <w:color w:val="000000"/>
          <w:sz w:val="22"/>
          <w:szCs w:val="22"/>
          <w:lang w:val="vi-VN" w:eastAsia="vi-VN" w:bidi="vi-VN"/>
        </w:rPr>
        <w:t>t các văn b</w:t>
      </w:r>
      <w:r w:rsidRPr="00036370">
        <w:rPr>
          <w:sz w:val="22"/>
          <w:szCs w:val="22"/>
        </w:rPr>
        <w:t>ả</w:t>
      </w:r>
      <w:r w:rsidRPr="00036370">
        <w:rPr>
          <w:color w:val="000000"/>
          <w:sz w:val="22"/>
          <w:szCs w:val="22"/>
          <w:lang w:val="vi-VN" w:eastAsia="vi-VN" w:bidi="vi-VN"/>
        </w:rPr>
        <w:t>n mà S</w:t>
      </w:r>
      <w:r>
        <w:rPr>
          <w:color w:val="000000"/>
          <w:sz w:val="22"/>
          <w:szCs w:val="22"/>
          <w:lang w:eastAsia="vi-VN" w:bidi="vi-VN"/>
        </w:rPr>
        <w:t>ở</w:t>
      </w:r>
      <w:r w:rsidRPr="00036370">
        <w:rPr>
          <w:color w:val="000000"/>
          <w:sz w:val="22"/>
          <w:szCs w:val="22"/>
          <w:lang w:val="vi-VN" w:eastAsia="vi-VN" w:bidi="vi-VN"/>
        </w:rPr>
        <w:t xml:space="preserve"> Tư pháp đã tập h</w:t>
      </w:r>
      <w:r w:rsidRPr="00036370">
        <w:rPr>
          <w:sz w:val="22"/>
          <w:szCs w:val="22"/>
        </w:rPr>
        <w:t>ợ</w:t>
      </w:r>
      <w:r w:rsidRPr="00036370">
        <w:rPr>
          <w:color w:val="000000"/>
          <w:sz w:val="22"/>
          <w:szCs w:val="22"/>
          <w:lang w:val="vi-VN" w:eastAsia="vi-VN" w:bidi="vi-VN"/>
        </w:rPr>
        <w:t>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429D3"/>
    <w:multiLevelType w:val="multilevel"/>
    <w:tmpl w:val="901CE5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D40F41"/>
    <w:multiLevelType w:val="hybridMultilevel"/>
    <w:tmpl w:val="7642205A"/>
    <w:lvl w:ilvl="0" w:tplc="027EE6DE">
      <w:numFmt w:val="bullet"/>
      <w:lvlText w:val="-"/>
      <w:lvlJc w:val="left"/>
      <w:pPr>
        <w:ind w:left="3165" w:hanging="360"/>
      </w:pPr>
      <w:rPr>
        <w:rFonts w:ascii="Times New Roman" w:eastAsia="Times New Roman" w:hAnsi="Times New Roman" w:cs="Times New Roman" w:hint="default"/>
      </w:rPr>
    </w:lvl>
    <w:lvl w:ilvl="1" w:tplc="04090003" w:tentative="1">
      <w:start w:val="1"/>
      <w:numFmt w:val="bullet"/>
      <w:lvlText w:val="o"/>
      <w:lvlJc w:val="left"/>
      <w:pPr>
        <w:ind w:left="3885" w:hanging="360"/>
      </w:pPr>
      <w:rPr>
        <w:rFonts w:ascii="Courier New" w:hAnsi="Courier New" w:cs="Courier New" w:hint="default"/>
      </w:rPr>
    </w:lvl>
    <w:lvl w:ilvl="2" w:tplc="04090005" w:tentative="1">
      <w:start w:val="1"/>
      <w:numFmt w:val="bullet"/>
      <w:lvlText w:val=""/>
      <w:lvlJc w:val="left"/>
      <w:pPr>
        <w:ind w:left="4605" w:hanging="360"/>
      </w:pPr>
      <w:rPr>
        <w:rFonts w:ascii="Wingdings" w:hAnsi="Wingdings" w:hint="default"/>
      </w:rPr>
    </w:lvl>
    <w:lvl w:ilvl="3" w:tplc="04090001" w:tentative="1">
      <w:start w:val="1"/>
      <w:numFmt w:val="bullet"/>
      <w:lvlText w:val=""/>
      <w:lvlJc w:val="left"/>
      <w:pPr>
        <w:ind w:left="5325" w:hanging="360"/>
      </w:pPr>
      <w:rPr>
        <w:rFonts w:ascii="Symbol" w:hAnsi="Symbol" w:hint="default"/>
      </w:rPr>
    </w:lvl>
    <w:lvl w:ilvl="4" w:tplc="04090003" w:tentative="1">
      <w:start w:val="1"/>
      <w:numFmt w:val="bullet"/>
      <w:lvlText w:val="o"/>
      <w:lvlJc w:val="left"/>
      <w:pPr>
        <w:ind w:left="6045" w:hanging="360"/>
      </w:pPr>
      <w:rPr>
        <w:rFonts w:ascii="Courier New" w:hAnsi="Courier New" w:cs="Courier New" w:hint="default"/>
      </w:rPr>
    </w:lvl>
    <w:lvl w:ilvl="5" w:tplc="04090005" w:tentative="1">
      <w:start w:val="1"/>
      <w:numFmt w:val="bullet"/>
      <w:lvlText w:val=""/>
      <w:lvlJc w:val="left"/>
      <w:pPr>
        <w:ind w:left="6765" w:hanging="360"/>
      </w:pPr>
      <w:rPr>
        <w:rFonts w:ascii="Wingdings" w:hAnsi="Wingdings" w:hint="default"/>
      </w:rPr>
    </w:lvl>
    <w:lvl w:ilvl="6" w:tplc="04090001" w:tentative="1">
      <w:start w:val="1"/>
      <w:numFmt w:val="bullet"/>
      <w:lvlText w:val=""/>
      <w:lvlJc w:val="left"/>
      <w:pPr>
        <w:ind w:left="7485" w:hanging="360"/>
      </w:pPr>
      <w:rPr>
        <w:rFonts w:ascii="Symbol" w:hAnsi="Symbol" w:hint="default"/>
      </w:rPr>
    </w:lvl>
    <w:lvl w:ilvl="7" w:tplc="04090003" w:tentative="1">
      <w:start w:val="1"/>
      <w:numFmt w:val="bullet"/>
      <w:lvlText w:val="o"/>
      <w:lvlJc w:val="left"/>
      <w:pPr>
        <w:ind w:left="8205" w:hanging="360"/>
      </w:pPr>
      <w:rPr>
        <w:rFonts w:ascii="Courier New" w:hAnsi="Courier New" w:cs="Courier New" w:hint="default"/>
      </w:rPr>
    </w:lvl>
    <w:lvl w:ilvl="8" w:tplc="04090005" w:tentative="1">
      <w:start w:val="1"/>
      <w:numFmt w:val="bullet"/>
      <w:lvlText w:val=""/>
      <w:lvlJc w:val="left"/>
      <w:pPr>
        <w:ind w:left="89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BD2"/>
    <w:rsid w:val="0000571B"/>
    <w:rsid w:val="00005A9A"/>
    <w:rsid w:val="00012A30"/>
    <w:rsid w:val="00024D3B"/>
    <w:rsid w:val="00026B75"/>
    <w:rsid w:val="0003099E"/>
    <w:rsid w:val="0003320A"/>
    <w:rsid w:val="00034587"/>
    <w:rsid w:val="000352FF"/>
    <w:rsid w:val="00036370"/>
    <w:rsid w:val="00041935"/>
    <w:rsid w:val="000438A4"/>
    <w:rsid w:val="000473FF"/>
    <w:rsid w:val="00050513"/>
    <w:rsid w:val="00063DA5"/>
    <w:rsid w:val="00066246"/>
    <w:rsid w:val="0007014E"/>
    <w:rsid w:val="000701EE"/>
    <w:rsid w:val="000738BE"/>
    <w:rsid w:val="000749D6"/>
    <w:rsid w:val="00081B02"/>
    <w:rsid w:val="00084CC0"/>
    <w:rsid w:val="000852CA"/>
    <w:rsid w:val="00086171"/>
    <w:rsid w:val="00090B3A"/>
    <w:rsid w:val="000913D6"/>
    <w:rsid w:val="00093FCF"/>
    <w:rsid w:val="000A4489"/>
    <w:rsid w:val="000A4E3F"/>
    <w:rsid w:val="000A5520"/>
    <w:rsid w:val="000B0C1A"/>
    <w:rsid w:val="000B2B1D"/>
    <w:rsid w:val="000B3AA1"/>
    <w:rsid w:val="000C4A01"/>
    <w:rsid w:val="000C5218"/>
    <w:rsid w:val="000D1F46"/>
    <w:rsid w:val="000D2780"/>
    <w:rsid w:val="000D36AB"/>
    <w:rsid w:val="000D4A36"/>
    <w:rsid w:val="000D64F1"/>
    <w:rsid w:val="000D6B60"/>
    <w:rsid w:val="000E100D"/>
    <w:rsid w:val="000E139D"/>
    <w:rsid w:val="000E1457"/>
    <w:rsid w:val="000E6F0D"/>
    <w:rsid w:val="000F0171"/>
    <w:rsid w:val="000F04D4"/>
    <w:rsid w:val="000F1E2B"/>
    <w:rsid w:val="001004CD"/>
    <w:rsid w:val="0010551D"/>
    <w:rsid w:val="00111826"/>
    <w:rsid w:val="001120C9"/>
    <w:rsid w:val="00113FB9"/>
    <w:rsid w:val="001145CE"/>
    <w:rsid w:val="00115575"/>
    <w:rsid w:val="00117F93"/>
    <w:rsid w:val="00121498"/>
    <w:rsid w:val="001228CD"/>
    <w:rsid w:val="00136EC4"/>
    <w:rsid w:val="001401D5"/>
    <w:rsid w:val="001410B2"/>
    <w:rsid w:val="0014128F"/>
    <w:rsid w:val="00142BA4"/>
    <w:rsid w:val="001437C4"/>
    <w:rsid w:val="00143B33"/>
    <w:rsid w:val="00144056"/>
    <w:rsid w:val="001450A6"/>
    <w:rsid w:val="001469BD"/>
    <w:rsid w:val="0015062D"/>
    <w:rsid w:val="00153E05"/>
    <w:rsid w:val="00160D16"/>
    <w:rsid w:val="001663D7"/>
    <w:rsid w:val="00174F8D"/>
    <w:rsid w:val="00180345"/>
    <w:rsid w:val="0018405F"/>
    <w:rsid w:val="001849D0"/>
    <w:rsid w:val="00185EB2"/>
    <w:rsid w:val="00190007"/>
    <w:rsid w:val="001905D2"/>
    <w:rsid w:val="00195FF4"/>
    <w:rsid w:val="0019745A"/>
    <w:rsid w:val="001A1BE3"/>
    <w:rsid w:val="001A3BDB"/>
    <w:rsid w:val="001A4541"/>
    <w:rsid w:val="001A45FA"/>
    <w:rsid w:val="001A45FE"/>
    <w:rsid w:val="001B01C0"/>
    <w:rsid w:val="001B0C49"/>
    <w:rsid w:val="001B3A1A"/>
    <w:rsid w:val="001B3E01"/>
    <w:rsid w:val="001B6750"/>
    <w:rsid w:val="001C0D5B"/>
    <w:rsid w:val="001C1044"/>
    <w:rsid w:val="001C7F14"/>
    <w:rsid w:val="001D0A8E"/>
    <w:rsid w:val="001D10E8"/>
    <w:rsid w:val="001D4041"/>
    <w:rsid w:val="001D49CB"/>
    <w:rsid w:val="001D7882"/>
    <w:rsid w:val="001E3C27"/>
    <w:rsid w:val="001E51B8"/>
    <w:rsid w:val="001F2939"/>
    <w:rsid w:val="001F69F2"/>
    <w:rsid w:val="00200BC3"/>
    <w:rsid w:val="00206572"/>
    <w:rsid w:val="00207F5B"/>
    <w:rsid w:val="00215258"/>
    <w:rsid w:val="0021646A"/>
    <w:rsid w:val="002311FF"/>
    <w:rsid w:val="00231DBB"/>
    <w:rsid w:val="00233727"/>
    <w:rsid w:val="00233C09"/>
    <w:rsid w:val="00233CDD"/>
    <w:rsid w:val="0023502B"/>
    <w:rsid w:val="0023674D"/>
    <w:rsid w:val="002413CA"/>
    <w:rsid w:val="00242541"/>
    <w:rsid w:val="00243059"/>
    <w:rsid w:val="00244BCA"/>
    <w:rsid w:val="002461A9"/>
    <w:rsid w:val="00261931"/>
    <w:rsid w:val="00261C1D"/>
    <w:rsid w:val="0026410C"/>
    <w:rsid w:val="00264D26"/>
    <w:rsid w:val="00267CAA"/>
    <w:rsid w:val="002731E9"/>
    <w:rsid w:val="00273A52"/>
    <w:rsid w:val="0027407E"/>
    <w:rsid w:val="002827F8"/>
    <w:rsid w:val="00283F80"/>
    <w:rsid w:val="00285518"/>
    <w:rsid w:val="0028563E"/>
    <w:rsid w:val="002A21D2"/>
    <w:rsid w:val="002A33AE"/>
    <w:rsid w:val="002A4920"/>
    <w:rsid w:val="002B0431"/>
    <w:rsid w:val="002B29C5"/>
    <w:rsid w:val="002B6543"/>
    <w:rsid w:val="002C0667"/>
    <w:rsid w:val="002C07DA"/>
    <w:rsid w:val="002C0BE2"/>
    <w:rsid w:val="002C1903"/>
    <w:rsid w:val="002C7C8F"/>
    <w:rsid w:val="002D0992"/>
    <w:rsid w:val="002D0B0A"/>
    <w:rsid w:val="002D3226"/>
    <w:rsid w:val="002D5177"/>
    <w:rsid w:val="002D7B29"/>
    <w:rsid w:val="002E2474"/>
    <w:rsid w:val="002E4BD4"/>
    <w:rsid w:val="002F1523"/>
    <w:rsid w:val="002F3EF5"/>
    <w:rsid w:val="002F6277"/>
    <w:rsid w:val="00300D72"/>
    <w:rsid w:val="00302891"/>
    <w:rsid w:val="00303FE6"/>
    <w:rsid w:val="003054D2"/>
    <w:rsid w:val="00305841"/>
    <w:rsid w:val="00320EC1"/>
    <w:rsid w:val="00321944"/>
    <w:rsid w:val="00323566"/>
    <w:rsid w:val="00332A0E"/>
    <w:rsid w:val="00332D19"/>
    <w:rsid w:val="003331BC"/>
    <w:rsid w:val="0034020F"/>
    <w:rsid w:val="00342237"/>
    <w:rsid w:val="003538F6"/>
    <w:rsid w:val="00356E83"/>
    <w:rsid w:val="003571BB"/>
    <w:rsid w:val="0035782D"/>
    <w:rsid w:val="0036138A"/>
    <w:rsid w:val="00362CD7"/>
    <w:rsid w:val="00366817"/>
    <w:rsid w:val="00372EA3"/>
    <w:rsid w:val="00373961"/>
    <w:rsid w:val="00373DC3"/>
    <w:rsid w:val="00375C39"/>
    <w:rsid w:val="00377C61"/>
    <w:rsid w:val="003813BE"/>
    <w:rsid w:val="00383B43"/>
    <w:rsid w:val="00384235"/>
    <w:rsid w:val="003922AB"/>
    <w:rsid w:val="003976FC"/>
    <w:rsid w:val="003A13D3"/>
    <w:rsid w:val="003A1F2E"/>
    <w:rsid w:val="003A3E17"/>
    <w:rsid w:val="003A6817"/>
    <w:rsid w:val="003B1500"/>
    <w:rsid w:val="003C37F2"/>
    <w:rsid w:val="003C50F7"/>
    <w:rsid w:val="003C5221"/>
    <w:rsid w:val="003D1228"/>
    <w:rsid w:val="003D2827"/>
    <w:rsid w:val="003D38CF"/>
    <w:rsid w:val="003D68F2"/>
    <w:rsid w:val="003E66A1"/>
    <w:rsid w:val="003E6E05"/>
    <w:rsid w:val="003F13D7"/>
    <w:rsid w:val="003F3034"/>
    <w:rsid w:val="003F34B7"/>
    <w:rsid w:val="003F4CAC"/>
    <w:rsid w:val="003F50D5"/>
    <w:rsid w:val="00400744"/>
    <w:rsid w:val="0040403A"/>
    <w:rsid w:val="00411230"/>
    <w:rsid w:val="0041282B"/>
    <w:rsid w:val="0041296F"/>
    <w:rsid w:val="0041486F"/>
    <w:rsid w:val="004228E8"/>
    <w:rsid w:val="0042397E"/>
    <w:rsid w:val="00433996"/>
    <w:rsid w:val="00435B7D"/>
    <w:rsid w:val="00443A1B"/>
    <w:rsid w:val="004473FA"/>
    <w:rsid w:val="00450E4A"/>
    <w:rsid w:val="00450FAE"/>
    <w:rsid w:val="00452D43"/>
    <w:rsid w:val="00454A21"/>
    <w:rsid w:val="00462224"/>
    <w:rsid w:val="00465346"/>
    <w:rsid w:val="004663C6"/>
    <w:rsid w:val="00466EF9"/>
    <w:rsid w:val="0046718A"/>
    <w:rsid w:val="00467FB5"/>
    <w:rsid w:val="00473CBE"/>
    <w:rsid w:val="00474E60"/>
    <w:rsid w:val="0048249C"/>
    <w:rsid w:val="004834A9"/>
    <w:rsid w:val="004842C0"/>
    <w:rsid w:val="00485334"/>
    <w:rsid w:val="0048577A"/>
    <w:rsid w:val="0048585C"/>
    <w:rsid w:val="00485D47"/>
    <w:rsid w:val="004964DC"/>
    <w:rsid w:val="004A26A9"/>
    <w:rsid w:val="004A2DB0"/>
    <w:rsid w:val="004C380F"/>
    <w:rsid w:val="004C3918"/>
    <w:rsid w:val="004C743A"/>
    <w:rsid w:val="004C79FA"/>
    <w:rsid w:val="004D1FC7"/>
    <w:rsid w:val="004D2CE3"/>
    <w:rsid w:val="004D3818"/>
    <w:rsid w:val="004D5516"/>
    <w:rsid w:val="004D782B"/>
    <w:rsid w:val="004E1652"/>
    <w:rsid w:val="004E3380"/>
    <w:rsid w:val="004E7F4D"/>
    <w:rsid w:val="004F2062"/>
    <w:rsid w:val="004F4048"/>
    <w:rsid w:val="004F48F2"/>
    <w:rsid w:val="004F5746"/>
    <w:rsid w:val="004F5CDE"/>
    <w:rsid w:val="005014C3"/>
    <w:rsid w:val="00505094"/>
    <w:rsid w:val="00510089"/>
    <w:rsid w:val="005107E6"/>
    <w:rsid w:val="00514272"/>
    <w:rsid w:val="0052000F"/>
    <w:rsid w:val="0052320C"/>
    <w:rsid w:val="00524C5F"/>
    <w:rsid w:val="00527A09"/>
    <w:rsid w:val="00530078"/>
    <w:rsid w:val="0053052B"/>
    <w:rsid w:val="00531888"/>
    <w:rsid w:val="00532FC8"/>
    <w:rsid w:val="0053438B"/>
    <w:rsid w:val="0054492F"/>
    <w:rsid w:val="0055223F"/>
    <w:rsid w:val="00554E0A"/>
    <w:rsid w:val="00555ACF"/>
    <w:rsid w:val="005613B1"/>
    <w:rsid w:val="00565073"/>
    <w:rsid w:val="00572D8D"/>
    <w:rsid w:val="0057445F"/>
    <w:rsid w:val="00574E89"/>
    <w:rsid w:val="00585620"/>
    <w:rsid w:val="00587F7E"/>
    <w:rsid w:val="005931A1"/>
    <w:rsid w:val="00593EC3"/>
    <w:rsid w:val="00597066"/>
    <w:rsid w:val="005A0AE5"/>
    <w:rsid w:val="005A5694"/>
    <w:rsid w:val="005B575E"/>
    <w:rsid w:val="005B7678"/>
    <w:rsid w:val="005C137D"/>
    <w:rsid w:val="005C6C57"/>
    <w:rsid w:val="005C7A6D"/>
    <w:rsid w:val="005D329B"/>
    <w:rsid w:val="005D45C4"/>
    <w:rsid w:val="005E1B4C"/>
    <w:rsid w:val="005E5AA6"/>
    <w:rsid w:val="005F449D"/>
    <w:rsid w:val="005F7206"/>
    <w:rsid w:val="005F791A"/>
    <w:rsid w:val="006035BE"/>
    <w:rsid w:val="006038D2"/>
    <w:rsid w:val="00603E6D"/>
    <w:rsid w:val="00605A98"/>
    <w:rsid w:val="0061323E"/>
    <w:rsid w:val="006143BD"/>
    <w:rsid w:val="00615E4B"/>
    <w:rsid w:val="00615E4E"/>
    <w:rsid w:val="00621D27"/>
    <w:rsid w:val="00622BD2"/>
    <w:rsid w:val="00622D01"/>
    <w:rsid w:val="00623901"/>
    <w:rsid w:val="0063648C"/>
    <w:rsid w:val="00636975"/>
    <w:rsid w:val="00640F34"/>
    <w:rsid w:val="006414F2"/>
    <w:rsid w:val="006449B0"/>
    <w:rsid w:val="00646133"/>
    <w:rsid w:val="0065040F"/>
    <w:rsid w:val="00652184"/>
    <w:rsid w:val="00655AD8"/>
    <w:rsid w:val="00671609"/>
    <w:rsid w:val="00671821"/>
    <w:rsid w:val="00671D9C"/>
    <w:rsid w:val="00685D6D"/>
    <w:rsid w:val="006921E8"/>
    <w:rsid w:val="00693A5B"/>
    <w:rsid w:val="006A36B3"/>
    <w:rsid w:val="006A480E"/>
    <w:rsid w:val="006B10DA"/>
    <w:rsid w:val="006C12B0"/>
    <w:rsid w:val="006C5F2E"/>
    <w:rsid w:val="006D0DFA"/>
    <w:rsid w:val="006D6306"/>
    <w:rsid w:val="006D7182"/>
    <w:rsid w:val="006D7FAF"/>
    <w:rsid w:val="006E3ED5"/>
    <w:rsid w:val="006E6B02"/>
    <w:rsid w:val="006F3651"/>
    <w:rsid w:val="006F386D"/>
    <w:rsid w:val="00700018"/>
    <w:rsid w:val="00700AA1"/>
    <w:rsid w:val="007016AB"/>
    <w:rsid w:val="00701CFC"/>
    <w:rsid w:val="00705187"/>
    <w:rsid w:val="00706413"/>
    <w:rsid w:val="00711862"/>
    <w:rsid w:val="0072084E"/>
    <w:rsid w:val="007279A5"/>
    <w:rsid w:val="00727F6B"/>
    <w:rsid w:val="007307B4"/>
    <w:rsid w:val="0073297A"/>
    <w:rsid w:val="00732FE0"/>
    <w:rsid w:val="0073436B"/>
    <w:rsid w:val="00734E16"/>
    <w:rsid w:val="00735183"/>
    <w:rsid w:val="0073707B"/>
    <w:rsid w:val="007409CA"/>
    <w:rsid w:val="00744F4D"/>
    <w:rsid w:val="00746B6F"/>
    <w:rsid w:val="00751C55"/>
    <w:rsid w:val="00754765"/>
    <w:rsid w:val="00760F2A"/>
    <w:rsid w:val="007623B5"/>
    <w:rsid w:val="007625F5"/>
    <w:rsid w:val="0077352C"/>
    <w:rsid w:val="0077751B"/>
    <w:rsid w:val="00780B22"/>
    <w:rsid w:val="00782200"/>
    <w:rsid w:val="00783E6F"/>
    <w:rsid w:val="0079225B"/>
    <w:rsid w:val="00793C5E"/>
    <w:rsid w:val="007A03C7"/>
    <w:rsid w:val="007A351D"/>
    <w:rsid w:val="007A3DA6"/>
    <w:rsid w:val="007B13B8"/>
    <w:rsid w:val="007B480E"/>
    <w:rsid w:val="007B6B5E"/>
    <w:rsid w:val="007C0892"/>
    <w:rsid w:val="007C0B7D"/>
    <w:rsid w:val="007C199B"/>
    <w:rsid w:val="007C2ABF"/>
    <w:rsid w:val="007C2B41"/>
    <w:rsid w:val="007C619D"/>
    <w:rsid w:val="007C6D21"/>
    <w:rsid w:val="007D6AD5"/>
    <w:rsid w:val="007E05AA"/>
    <w:rsid w:val="007E3737"/>
    <w:rsid w:val="007E5F14"/>
    <w:rsid w:val="007F3E81"/>
    <w:rsid w:val="007F792F"/>
    <w:rsid w:val="00800D91"/>
    <w:rsid w:val="00801FCB"/>
    <w:rsid w:val="00804D37"/>
    <w:rsid w:val="00806962"/>
    <w:rsid w:val="00812937"/>
    <w:rsid w:val="008148B1"/>
    <w:rsid w:val="00816619"/>
    <w:rsid w:val="008178C3"/>
    <w:rsid w:val="008200BD"/>
    <w:rsid w:val="00820B25"/>
    <w:rsid w:val="00827073"/>
    <w:rsid w:val="008273A1"/>
    <w:rsid w:val="008300E8"/>
    <w:rsid w:val="008301A8"/>
    <w:rsid w:val="0083258A"/>
    <w:rsid w:val="0083471B"/>
    <w:rsid w:val="0083770B"/>
    <w:rsid w:val="0084150D"/>
    <w:rsid w:val="008425DE"/>
    <w:rsid w:val="008443C0"/>
    <w:rsid w:val="008467CB"/>
    <w:rsid w:val="008579E1"/>
    <w:rsid w:val="00857C72"/>
    <w:rsid w:val="00861A09"/>
    <w:rsid w:val="00865393"/>
    <w:rsid w:val="00865AD6"/>
    <w:rsid w:val="00866776"/>
    <w:rsid w:val="00873FD6"/>
    <w:rsid w:val="00874692"/>
    <w:rsid w:val="00874E12"/>
    <w:rsid w:val="00875A3B"/>
    <w:rsid w:val="008764EF"/>
    <w:rsid w:val="00876A75"/>
    <w:rsid w:val="0088013B"/>
    <w:rsid w:val="008837EB"/>
    <w:rsid w:val="00886976"/>
    <w:rsid w:val="0089393E"/>
    <w:rsid w:val="008948EE"/>
    <w:rsid w:val="008B0674"/>
    <w:rsid w:val="008B1F68"/>
    <w:rsid w:val="008B47BF"/>
    <w:rsid w:val="008C3B1C"/>
    <w:rsid w:val="008C770B"/>
    <w:rsid w:val="008D4550"/>
    <w:rsid w:val="008D491E"/>
    <w:rsid w:val="008D675B"/>
    <w:rsid w:val="008D7C26"/>
    <w:rsid w:val="00900758"/>
    <w:rsid w:val="0090292A"/>
    <w:rsid w:val="00902A86"/>
    <w:rsid w:val="00902CC3"/>
    <w:rsid w:val="0090517C"/>
    <w:rsid w:val="00911A82"/>
    <w:rsid w:val="00916329"/>
    <w:rsid w:val="00926772"/>
    <w:rsid w:val="00933E8D"/>
    <w:rsid w:val="00940176"/>
    <w:rsid w:val="00942457"/>
    <w:rsid w:val="009441EE"/>
    <w:rsid w:val="00952641"/>
    <w:rsid w:val="00952AD7"/>
    <w:rsid w:val="00954FE1"/>
    <w:rsid w:val="00962A7B"/>
    <w:rsid w:val="009644FF"/>
    <w:rsid w:val="00966AFE"/>
    <w:rsid w:val="00966D5D"/>
    <w:rsid w:val="009736BB"/>
    <w:rsid w:val="00973E65"/>
    <w:rsid w:val="00974842"/>
    <w:rsid w:val="00974E76"/>
    <w:rsid w:val="00981D58"/>
    <w:rsid w:val="009842E1"/>
    <w:rsid w:val="00984D5D"/>
    <w:rsid w:val="00987291"/>
    <w:rsid w:val="00990A52"/>
    <w:rsid w:val="0099212C"/>
    <w:rsid w:val="00995705"/>
    <w:rsid w:val="00995B6B"/>
    <w:rsid w:val="009A2623"/>
    <w:rsid w:val="009A343D"/>
    <w:rsid w:val="009A4F30"/>
    <w:rsid w:val="009A5039"/>
    <w:rsid w:val="009B19AC"/>
    <w:rsid w:val="009B3832"/>
    <w:rsid w:val="009B63D2"/>
    <w:rsid w:val="009C0A2B"/>
    <w:rsid w:val="009C1B69"/>
    <w:rsid w:val="009C26C8"/>
    <w:rsid w:val="009C54ED"/>
    <w:rsid w:val="009C6B9A"/>
    <w:rsid w:val="009D0D27"/>
    <w:rsid w:val="009D4C87"/>
    <w:rsid w:val="009E0DEE"/>
    <w:rsid w:val="009E2A00"/>
    <w:rsid w:val="009E2E20"/>
    <w:rsid w:val="009E3AB0"/>
    <w:rsid w:val="009F42D7"/>
    <w:rsid w:val="00A00C1B"/>
    <w:rsid w:val="00A043BC"/>
    <w:rsid w:val="00A1104C"/>
    <w:rsid w:val="00A1709F"/>
    <w:rsid w:val="00A270FE"/>
    <w:rsid w:val="00A3215D"/>
    <w:rsid w:val="00A33BC6"/>
    <w:rsid w:val="00A40674"/>
    <w:rsid w:val="00A42993"/>
    <w:rsid w:val="00A42B4B"/>
    <w:rsid w:val="00A471C1"/>
    <w:rsid w:val="00A47F59"/>
    <w:rsid w:val="00A603CC"/>
    <w:rsid w:val="00A6480E"/>
    <w:rsid w:val="00A66A3E"/>
    <w:rsid w:val="00A71893"/>
    <w:rsid w:val="00A81F64"/>
    <w:rsid w:val="00A8471A"/>
    <w:rsid w:val="00A84748"/>
    <w:rsid w:val="00A8505F"/>
    <w:rsid w:val="00A85DF9"/>
    <w:rsid w:val="00A866FA"/>
    <w:rsid w:val="00A9223B"/>
    <w:rsid w:val="00A937C1"/>
    <w:rsid w:val="00A93F52"/>
    <w:rsid w:val="00A94312"/>
    <w:rsid w:val="00A94872"/>
    <w:rsid w:val="00A9664B"/>
    <w:rsid w:val="00A97685"/>
    <w:rsid w:val="00AA0FC8"/>
    <w:rsid w:val="00AA2896"/>
    <w:rsid w:val="00AA2938"/>
    <w:rsid w:val="00AA2D55"/>
    <w:rsid w:val="00AA36C5"/>
    <w:rsid w:val="00AA526A"/>
    <w:rsid w:val="00AA537F"/>
    <w:rsid w:val="00AA627D"/>
    <w:rsid w:val="00AA6B30"/>
    <w:rsid w:val="00AB3D45"/>
    <w:rsid w:val="00AB5DDF"/>
    <w:rsid w:val="00AC0607"/>
    <w:rsid w:val="00AC2ABC"/>
    <w:rsid w:val="00AC651D"/>
    <w:rsid w:val="00AC7639"/>
    <w:rsid w:val="00AD3D33"/>
    <w:rsid w:val="00AD4CAC"/>
    <w:rsid w:val="00AD67DB"/>
    <w:rsid w:val="00AE0F17"/>
    <w:rsid w:val="00AE31B3"/>
    <w:rsid w:val="00AE45E9"/>
    <w:rsid w:val="00AE4EC6"/>
    <w:rsid w:val="00AE7E91"/>
    <w:rsid w:val="00AF710F"/>
    <w:rsid w:val="00B030F0"/>
    <w:rsid w:val="00B06B2B"/>
    <w:rsid w:val="00B10BC9"/>
    <w:rsid w:val="00B135BF"/>
    <w:rsid w:val="00B159A7"/>
    <w:rsid w:val="00B169E3"/>
    <w:rsid w:val="00B21731"/>
    <w:rsid w:val="00B256D8"/>
    <w:rsid w:val="00B3419E"/>
    <w:rsid w:val="00B3608E"/>
    <w:rsid w:val="00B369C3"/>
    <w:rsid w:val="00B40FF6"/>
    <w:rsid w:val="00B41BCD"/>
    <w:rsid w:val="00B424A9"/>
    <w:rsid w:val="00B46D6F"/>
    <w:rsid w:val="00B50A89"/>
    <w:rsid w:val="00B51979"/>
    <w:rsid w:val="00B56643"/>
    <w:rsid w:val="00B56E09"/>
    <w:rsid w:val="00B57269"/>
    <w:rsid w:val="00B60CE5"/>
    <w:rsid w:val="00B652C3"/>
    <w:rsid w:val="00B75902"/>
    <w:rsid w:val="00B80275"/>
    <w:rsid w:val="00B80D33"/>
    <w:rsid w:val="00B831FF"/>
    <w:rsid w:val="00B835AB"/>
    <w:rsid w:val="00B91071"/>
    <w:rsid w:val="00B91435"/>
    <w:rsid w:val="00B93A9C"/>
    <w:rsid w:val="00B9403D"/>
    <w:rsid w:val="00B945FC"/>
    <w:rsid w:val="00B971B8"/>
    <w:rsid w:val="00BA019F"/>
    <w:rsid w:val="00BA1743"/>
    <w:rsid w:val="00BA4FBA"/>
    <w:rsid w:val="00BA5F76"/>
    <w:rsid w:val="00BB3B5E"/>
    <w:rsid w:val="00BB5162"/>
    <w:rsid w:val="00BC1A51"/>
    <w:rsid w:val="00BC41A7"/>
    <w:rsid w:val="00BC42E3"/>
    <w:rsid w:val="00BC443F"/>
    <w:rsid w:val="00BC6DDC"/>
    <w:rsid w:val="00BD0C66"/>
    <w:rsid w:val="00BD66C3"/>
    <w:rsid w:val="00BD7200"/>
    <w:rsid w:val="00BE291F"/>
    <w:rsid w:val="00BE4FA7"/>
    <w:rsid w:val="00BE6EF2"/>
    <w:rsid w:val="00BE6F77"/>
    <w:rsid w:val="00BE7563"/>
    <w:rsid w:val="00BF249B"/>
    <w:rsid w:val="00BF5BAA"/>
    <w:rsid w:val="00C008EA"/>
    <w:rsid w:val="00C0118B"/>
    <w:rsid w:val="00C05CA9"/>
    <w:rsid w:val="00C06586"/>
    <w:rsid w:val="00C109E4"/>
    <w:rsid w:val="00C14F6D"/>
    <w:rsid w:val="00C16E31"/>
    <w:rsid w:val="00C22E76"/>
    <w:rsid w:val="00C23326"/>
    <w:rsid w:val="00C31D00"/>
    <w:rsid w:val="00C329BF"/>
    <w:rsid w:val="00C32FAE"/>
    <w:rsid w:val="00C36AB0"/>
    <w:rsid w:val="00C41890"/>
    <w:rsid w:val="00C42571"/>
    <w:rsid w:val="00C50938"/>
    <w:rsid w:val="00C51C10"/>
    <w:rsid w:val="00C51DE8"/>
    <w:rsid w:val="00C610EC"/>
    <w:rsid w:val="00C61503"/>
    <w:rsid w:val="00C63739"/>
    <w:rsid w:val="00C720A1"/>
    <w:rsid w:val="00C742CB"/>
    <w:rsid w:val="00C80C31"/>
    <w:rsid w:val="00C83491"/>
    <w:rsid w:val="00C87893"/>
    <w:rsid w:val="00C92E94"/>
    <w:rsid w:val="00CA0203"/>
    <w:rsid w:val="00CA1067"/>
    <w:rsid w:val="00CA15D8"/>
    <w:rsid w:val="00CA731D"/>
    <w:rsid w:val="00CB0AB0"/>
    <w:rsid w:val="00CB0E15"/>
    <w:rsid w:val="00CB1085"/>
    <w:rsid w:val="00CB2F2C"/>
    <w:rsid w:val="00CC13DB"/>
    <w:rsid w:val="00CC5107"/>
    <w:rsid w:val="00CD0564"/>
    <w:rsid w:val="00CD1D3C"/>
    <w:rsid w:val="00CD28CA"/>
    <w:rsid w:val="00CD3C90"/>
    <w:rsid w:val="00CD3EAA"/>
    <w:rsid w:val="00CD6011"/>
    <w:rsid w:val="00CD63AA"/>
    <w:rsid w:val="00CE3360"/>
    <w:rsid w:val="00CE6878"/>
    <w:rsid w:val="00CE74BB"/>
    <w:rsid w:val="00CE7F47"/>
    <w:rsid w:val="00CF0AF7"/>
    <w:rsid w:val="00CF189C"/>
    <w:rsid w:val="00CF2C46"/>
    <w:rsid w:val="00CF440D"/>
    <w:rsid w:val="00CF4DC6"/>
    <w:rsid w:val="00CF6C0E"/>
    <w:rsid w:val="00D042E2"/>
    <w:rsid w:val="00D07755"/>
    <w:rsid w:val="00D12171"/>
    <w:rsid w:val="00D26AED"/>
    <w:rsid w:val="00D30DC8"/>
    <w:rsid w:val="00D32810"/>
    <w:rsid w:val="00D34069"/>
    <w:rsid w:val="00D34874"/>
    <w:rsid w:val="00D358C7"/>
    <w:rsid w:val="00D451FD"/>
    <w:rsid w:val="00D47712"/>
    <w:rsid w:val="00D52403"/>
    <w:rsid w:val="00D52FBE"/>
    <w:rsid w:val="00D614E2"/>
    <w:rsid w:val="00D66F96"/>
    <w:rsid w:val="00D670DB"/>
    <w:rsid w:val="00D76BA5"/>
    <w:rsid w:val="00D77147"/>
    <w:rsid w:val="00D81555"/>
    <w:rsid w:val="00D8294A"/>
    <w:rsid w:val="00D82CAE"/>
    <w:rsid w:val="00D906A0"/>
    <w:rsid w:val="00D93928"/>
    <w:rsid w:val="00D945F2"/>
    <w:rsid w:val="00D95952"/>
    <w:rsid w:val="00D962E9"/>
    <w:rsid w:val="00D96F6F"/>
    <w:rsid w:val="00D97D19"/>
    <w:rsid w:val="00DA31D6"/>
    <w:rsid w:val="00DA6B13"/>
    <w:rsid w:val="00DB6A99"/>
    <w:rsid w:val="00DB7568"/>
    <w:rsid w:val="00DC2D01"/>
    <w:rsid w:val="00DD08AA"/>
    <w:rsid w:val="00DD3B19"/>
    <w:rsid w:val="00DD4A2B"/>
    <w:rsid w:val="00DD5EA1"/>
    <w:rsid w:val="00DE5DAC"/>
    <w:rsid w:val="00DF4242"/>
    <w:rsid w:val="00DF583E"/>
    <w:rsid w:val="00E00330"/>
    <w:rsid w:val="00E0290D"/>
    <w:rsid w:val="00E05CE9"/>
    <w:rsid w:val="00E0690E"/>
    <w:rsid w:val="00E149F3"/>
    <w:rsid w:val="00E1563C"/>
    <w:rsid w:val="00E228A8"/>
    <w:rsid w:val="00E246AD"/>
    <w:rsid w:val="00E252F8"/>
    <w:rsid w:val="00E30AA0"/>
    <w:rsid w:val="00E30DBC"/>
    <w:rsid w:val="00E32C67"/>
    <w:rsid w:val="00E33A36"/>
    <w:rsid w:val="00E34B66"/>
    <w:rsid w:val="00E35B21"/>
    <w:rsid w:val="00E36592"/>
    <w:rsid w:val="00E42590"/>
    <w:rsid w:val="00E50035"/>
    <w:rsid w:val="00E56023"/>
    <w:rsid w:val="00E560E7"/>
    <w:rsid w:val="00E57F4B"/>
    <w:rsid w:val="00E638FC"/>
    <w:rsid w:val="00E6595B"/>
    <w:rsid w:val="00E71BE8"/>
    <w:rsid w:val="00E7742C"/>
    <w:rsid w:val="00E829CD"/>
    <w:rsid w:val="00E854FB"/>
    <w:rsid w:val="00E86E53"/>
    <w:rsid w:val="00E872E8"/>
    <w:rsid w:val="00E907CC"/>
    <w:rsid w:val="00E9480D"/>
    <w:rsid w:val="00E95A62"/>
    <w:rsid w:val="00EA2208"/>
    <w:rsid w:val="00EA3A3E"/>
    <w:rsid w:val="00EA4CDB"/>
    <w:rsid w:val="00EA7E53"/>
    <w:rsid w:val="00EB51AD"/>
    <w:rsid w:val="00EC04E7"/>
    <w:rsid w:val="00EC0A63"/>
    <w:rsid w:val="00EC2A61"/>
    <w:rsid w:val="00EC3821"/>
    <w:rsid w:val="00EC384B"/>
    <w:rsid w:val="00EC3D0E"/>
    <w:rsid w:val="00EC40CD"/>
    <w:rsid w:val="00EC4226"/>
    <w:rsid w:val="00EC66F6"/>
    <w:rsid w:val="00EC6ADA"/>
    <w:rsid w:val="00EC6F67"/>
    <w:rsid w:val="00ED246A"/>
    <w:rsid w:val="00ED41DA"/>
    <w:rsid w:val="00ED5EFA"/>
    <w:rsid w:val="00ED72FA"/>
    <w:rsid w:val="00EE1E97"/>
    <w:rsid w:val="00EE5E25"/>
    <w:rsid w:val="00EE68A5"/>
    <w:rsid w:val="00EF1D36"/>
    <w:rsid w:val="00EF692B"/>
    <w:rsid w:val="00EF6CDA"/>
    <w:rsid w:val="00F01B16"/>
    <w:rsid w:val="00F06DCC"/>
    <w:rsid w:val="00F11384"/>
    <w:rsid w:val="00F116BF"/>
    <w:rsid w:val="00F138DF"/>
    <w:rsid w:val="00F141EC"/>
    <w:rsid w:val="00F1456D"/>
    <w:rsid w:val="00F20CFB"/>
    <w:rsid w:val="00F23A3D"/>
    <w:rsid w:val="00F26998"/>
    <w:rsid w:val="00F2736A"/>
    <w:rsid w:val="00F3010A"/>
    <w:rsid w:val="00F330F6"/>
    <w:rsid w:val="00F34D70"/>
    <w:rsid w:val="00F36DB2"/>
    <w:rsid w:val="00F473AD"/>
    <w:rsid w:val="00F50C16"/>
    <w:rsid w:val="00F51D7C"/>
    <w:rsid w:val="00F569EE"/>
    <w:rsid w:val="00F62EEA"/>
    <w:rsid w:val="00F67D61"/>
    <w:rsid w:val="00F73520"/>
    <w:rsid w:val="00F7509F"/>
    <w:rsid w:val="00F76348"/>
    <w:rsid w:val="00F8450A"/>
    <w:rsid w:val="00F93109"/>
    <w:rsid w:val="00F93C11"/>
    <w:rsid w:val="00F93CB9"/>
    <w:rsid w:val="00F95BDE"/>
    <w:rsid w:val="00F965D9"/>
    <w:rsid w:val="00F97C14"/>
    <w:rsid w:val="00FA0643"/>
    <w:rsid w:val="00FA333E"/>
    <w:rsid w:val="00FA4D7A"/>
    <w:rsid w:val="00FA733A"/>
    <w:rsid w:val="00FB66E8"/>
    <w:rsid w:val="00FC3794"/>
    <w:rsid w:val="00FC4853"/>
    <w:rsid w:val="00FC597D"/>
    <w:rsid w:val="00FC60E7"/>
    <w:rsid w:val="00FC615D"/>
    <w:rsid w:val="00FD6087"/>
    <w:rsid w:val="00FE1743"/>
    <w:rsid w:val="00FF6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07E375"/>
  <w15:chartTrackingRefBased/>
  <w15:docId w15:val="{A0211349-75B5-4830-BBF3-ED4EE6C2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next w:val="Binhthng"/>
    <w:link w:val="u1Char"/>
    <w:qFormat/>
    <w:rsid w:val="00485334"/>
    <w:pPr>
      <w:keepNext/>
      <w:outlineLvl w:val="0"/>
    </w:pPr>
    <w:rPr>
      <w:sz w:val="28"/>
      <w:szCs w:val="24"/>
    </w:rPr>
  </w:style>
  <w:style w:type="paragraph" w:styleId="u4">
    <w:name w:val="heading 4"/>
    <w:basedOn w:val="Binhthng"/>
    <w:next w:val="Binhthng"/>
    <w:link w:val="u4Char"/>
    <w:qFormat/>
    <w:rsid w:val="00485334"/>
    <w:pPr>
      <w:keepNext/>
      <w:jc w:val="center"/>
      <w:outlineLvl w:val="3"/>
    </w:pPr>
    <w:rPr>
      <w:rFonts w:ascii=".VnTimeH" w:hAnsi=".VnTimeH"/>
      <w:spacing w:val="-10"/>
      <w:sz w:val="28"/>
    </w:rPr>
  </w:style>
  <w:style w:type="paragraph" w:styleId="u5">
    <w:name w:val="heading 5"/>
    <w:basedOn w:val="Binhthng"/>
    <w:next w:val="Binhthng"/>
    <w:link w:val="u5Char"/>
    <w:qFormat/>
    <w:rsid w:val="00485334"/>
    <w:pPr>
      <w:keepNext/>
      <w:jc w:val="center"/>
      <w:outlineLvl w:val="4"/>
    </w:pPr>
    <w:rPr>
      <w:spacing w:val="-10"/>
      <w:sz w:val="22"/>
    </w:rPr>
  </w:style>
  <w:style w:type="paragraph" w:styleId="u6">
    <w:name w:val="heading 6"/>
    <w:basedOn w:val="Binhthng"/>
    <w:next w:val="Binhthng"/>
    <w:link w:val="u6Char"/>
    <w:qFormat/>
    <w:rsid w:val="00485334"/>
    <w:pPr>
      <w:keepNext/>
      <w:jc w:val="center"/>
      <w:outlineLvl w:val="5"/>
    </w:pPr>
    <w:rPr>
      <w:sz w:val="26"/>
    </w:rPr>
  </w:style>
  <w:style w:type="paragraph" w:styleId="u7">
    <w:name w:val="heading 7"/>
    <w:basedOn w:val="Binhthng"/>
    <w:next w:val="Binhthng"/>
    <w:link w:val="u7Char"/>
    <w:qFormat/>
    <w:rsid w:val="00485334"/>
    <w:pPr>
      <w:keepNext/>
      <w:jc w:val="center"/>
      <w:outlineLvl w:val="6"/>
    </w:pPr>
    <w:rPr>
      <w:spacing w:val="-10"/>
      <w:sz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un">
    <w:name w:val="Chuẩn"/>
    <w:qFormat/>
    <w:rsid w:val="00622BD2"/>
    <w:rPr>
      <w:bCs/>
      <w:kern w:val="28"/>
      <w:sz w:val="28"/>
      <w:szCs w:val="28"/>
    </w:rPr>
  </w:style>
  <w:style w:type="character" w:customStyle="1" w:styleId="Phngmcnhcaonvn">
    <w:name w:val="Phông mặc định của đoạn văn"/>
    <w:semiHidden/>
  </w:style>
  <w:style w:type="table" w:customStyle="1" w:styleId="BngChun">
    <w:name w:val="Bảng Chuẩn"/>
    <w:semiHidden/>
    <w:tblPr>
      <w:tblInd w:w="0" w:type="dxa"/>
      <w:tblCellMar>
        <w:top w:w="0" w:type="dxa"/>
        <w:left w:w="108" w:type="dxa"/>
        <w:bottom w:w="0" w:type="dxa"/>
        <w:right w:w="108" w:type="dxa"/>
      </w:tblCellMar>
    </w:tblPr>
  </w:style>
  <w:style w:type="numbering" w:customStyle="1" w:styleId="Khngc">
    <w:name w:val="Không có"/>
    <w:semiHidden/>
  </w:style>
  <w:style w:type="paragraph" w:customStyle="1" w:styleId="Char">
    <w:name w:val="Char"/>
    <w:basedOn w:val="Chun"/>
    <w:next w:val="Chun"/>
    <w:autoRedefine/>
    <w:semiHidden/>
    <w:rsid w:val="00622BD2"/>
    <w:pPr>
      <w:spacing w:before="120" w:after="120" w:line="312" w:lineRule="auto"/>
    </w:pPr>
    <w:rPr>
      <w:bCs w:val="0"/>
      <w:kern w:val="0"/>
    </w:rPr>
  </w:style>
  <w:style w:type="paragraph" w:customStyle="1" w:styleId="Thtlthnvnbn">
    <w:name w:val="Thụt lề thân văn bản"/>
    <w:basedOn w:val="Chun"/>
    <w:rsid w:val="00622BD2"/>
    <w:pPr>
      <w:spacing w:after="60"/>
      <w:ind w:firstLine="709"/>
      <w:jc w:val="both"/>
    </w:pPr>
    <w:rPr>
      <w:bCs w:val="0"/>
      <w:kern w:val="0"/>
      <w:sz w:val="27"/>
      <w:szCs w:val="20"/>
    </w:rPr>
  </w:style>
  <w:style w:type="paragraph" w:customStyle="1" w:styleId="Char1">
    <w:name w:val="Char1"/>
    <w:basedOn w:val="Chun"/>
    <w:next w:val="Chun"/>
    <w:autoRedefine/>
    <w:semiHidden/>
    <w:rsid w:val="001A45FE"/>
    <w:pPr>
      <w:spacing w:before="120" w:after="120" w:line="312" w:lineRule="auto"/>
    </w:pPr>
    <w:rPr>
      <w:bCs w:val="0"/>
      <w:kern w:val="0"/>
    </w:rPr>
  </w:style>
  <w:style w:type="character" w:styleId="Siuktni">
    <w:name w:val="Hyperlink"/>
    <w:rsid w:val="00375C39"/>
    <w:rPr>
      <w:color w:val="0000FF"/>
      <w:u w:val="single"/>
    </w:rPr>
  </w:style>
  <w:style w:type="character" w:customStyle="1" w:styleId="u1Char">
    <w:name w:val="Đầu đề 1 Char"/>
    <w:basedOn w:val="Phngmcinhcuaoanvn"/>
    <w:link w:val="u1"/>
    <w:rsid w:val="00485334"/>
    <w:rPr>
      <w:sz w:val="28"/>
      <w:szCs w:val="24"/>
    </w:rPr>
  </w:style>
  <w:style w:type="character" w:customStyle="1" w:styleId="u4Char">
    <w:name w:val="Đầu đề 4 Char"/>
    <w:basedOn w:val="Phngmcinhcuaoanvn"/>
    <w:link w:val="u4"/>
    <w:rsid w:val="00485334"/>
    <w:rPr>
      <w:rFonts w:ascii=".VnTimeH" w:hAnsi=".VnTimeH"/>
      <w:spacing w:val="-10"/>
      <w:sz w:val="28"/>
    </w:rPr>
  </w:style>
  <w:style w:type="character" w:customStyle="1" w:styleId="u5Char">
    <w:name w:val="Đầu đề 5 Char"/>
    <w:basedOn w:val="Phngmcinhcuaoanvn"/>
    <w:link w:val="u5"/>
    <w:rsid w:val="00485334"/>
    <w:rPr>
      <w:spacing w:val="-10"/>
      <w:sz w:val="22"/>
    </w:rPr>
  </w:style>
  <w:style w:type="character" w:customStyle="1" w:styleId="u6Char">
    <w:name w:val="Đầu đề 6 Char"/>
    <w:basedOn w:val="Phngmcinhcuaoanvn"/>
    <w:link w:val="u6"/>
    <w:rsid w:val="00485334"/>
    <w:rPr>
      <w:sz w:val="26"/>
    </w:rPr>
  </w:style>
  <w:style w:type="character" w:customStyle="1" w:styleId="u7Char">
    <w:name w:val="Đầu đề 7 Char"/>
    <w:basedOn w:val="Phngmcinhcuaoanvn"/>
    <w:link w:val="u7"/>
    <w:rsid w:val="00485334"/>
    <w:rPr>
      <w:spacing w:val="-10"/>
      <w:sz w:val="24"/>
    </w:rPr>
  </w:style>
  <w:style w:type="paragraph" w:styleId="ThnVnban">
    <w:name w:val="Body Text"/>
    <w:basedOn w:val="Binhthng"/>
    <w:link w:val="ThnVnbanChar"/>
    <w:rsid w:val="00485334"/>
    <w:pPr>
      <w:tabs>
        <w:tab w:val="left" w:pos="2127"/>
      </w:tabs>
      <w:spacing w:after="100" w:afterAutospacing="1"/>
      <w:jc w:val="both"/>
    </w:pPr>
    <w:rPr>
      <w:iCs/>
      <w:color w:val="0000FF"/>
      <w:sz w:val="22"/>
      <w:szCs w:val="28"/>
    </w:rPr>
  </w:style>
  <w:style w:type="character" w:customStyle="1" w:styleId="ThnVnbanChar">
    <w:name w:val="Thân Văn bản Char"/>
    <w:basedOn w:val="Phngmcinhcuaoanvn"/>
    <w:link w:val="ThnVnban"/>
    <w:rsid w:val="00485334"/>
    <w:rPr>
      <w:iCs/>
      <w:color w:val="0000FF"/>
      <w:sz w:val="22"/>
      <w:szCs w:val="28"/>
    </w:rPr>
  </w:style>
  <w:style w:type="paragraph" w:customStyle="1" w:styleId="DefaultParagraphFontParaCharCharCharCharChar">
    <w:name w:val="Default Paragraph Font Para Char Char Char Char Char"/>
    <w:autoRedefine/>
    <w:rsid w:val="00485334"/>
    <w:pPr>
      <w:tabs>
        <w:tab w:val="left" w:pos="8460"/>
      </w:tabs>
      <w:spacing w:before="120" w:after="120"/>
      <w:ind w:firstLine="539"/>
      <w:jc w:val="both"/>
    </w:pPr>
    <w:rPr>
      <w:sz w:val="28"/>
      <w:szCs w:val="28"/>
      <w:lang w:val="fr-FR"/>
    </w:rPr>
  </w:style>
  <w:style w:type="character" w:styleId="Manh">
    <w:name w:val="Strong"/>
    <w:basedOn w:val="Phngmcinhcuaoanvn"/>
    <w:uiPriority w:val="22"/>
    <w:qFormat/>
    <w:rsid w:val="00243059"/>
    <w:rPr>
      <w:b/>
      <w:bCs/>
    </w:rPr>
  </w:style>
  <w:style w:type="character" w:customStyle="1" w:styleId="apple-converted-space">
    <w:name w:val="apple-converted-space"/>
    <w:basedOn w:val="Phngmcinhcuaoanvn"/>
    <w:rsid w:val="00243059"/>
  </w:style>
  <w:style w:type="paragraph" w:styleId="Bongchuthich">
    <w:name w:val="Balloon Text"/>
    <w:basedOn w:val="Binhthng"/>
    <w:link w:val="BongchuthichChar"/>
    <w:rsid w:val="00305841"/>
    <w:rPr>
      <w:rFonts w:ascii="Segoe UI" w:hAnsi="Segoe UI" w:cs="Segoe UI"/>
      <w:sz w:val="18"/>
      <w:szCs w:val="18"/>
    </w:rPr>
  </w:style>
  <w:style w:type="character" w:customStyle="1" w:styleId="BongchuthichChar">
    <w:name w:val="Bóng chú thích Char"/>
    <w:basedOn w:val="Phngmcinhcuaoanvn"/>
    <w:link w:val="Bongchuthich"/>
    <w:rsid w:val="00305841"/>
    <w:rPr>
      <w:rFonts w:ascii="Segoe UI" w:hAnsi="Segoe UI" w:cs="Segoe UI"/>
      <w:sz w:val="18"/>
      <w:szCs w:val="18"/>
    </w:rPr>
  </w:style>
  <w:style w:type="character" w:styleId="Nhnmanh">
    <w:name w:val="Emphasis"/>
    <w:basedOn w:val="Phngmcinhcuaoanvn"/>
    <w:uiPriority w:val="20"/>
    <w:qFormat/>
    <w:rsid w:val="004D5516"/>
    <w:rPr>
      <w:i/>
      <w:iCs/>
    </w:rPr>
  </w:style>
  <w:style w:type="character" w:customStyle="1" w:styleId="Ghichcuitrang">
    <w:name w:val="Ghi chú cuối trang_"/>
    <w:basedOn w:val="Phngmcinhcuaoanvn"/>
    <w:link w:val="Ghichcuitrang0"/>
    <w:rsid w:val="0007014E"/>
    <w:rPr>
      <w:sz w:val="17"/>
      <w:szCs w:val="17"/>
      <w:shd w:val="clear" w:color="auto" w:fill="FFFFFF"/>
    </w:rPr>
  </w:style>
  <w:style w:type="character" w:customStyle="1" w:styleId="Vnbnnidung2">
    <w:name w:val="Văn bản nội dung (2)_"/>
    <w:basedOn w:val="Phngmcinhcuaoanvn"/>
    <w:link w:val="Vnbnnidung20"/>
    <w:rsid w:val="0007014E"/>
    <w:rPr>
      <w:b/>
      <w:bCs/>
      <w:shd w:val="clear" w:color="auto" w:fill="FFFFFF"/>
    </w:rPr>
  </w:style>
  <w:style w:type="character" w:customStyle="1" w:styleId="Vnbnnidung3">
    <w:name w:val="Văn bản nội dung (3)_"/>
    <w:basedOn w:val="Phngmcinhcuaoanvn"/>
    <w:link w:val="Vnbnnidung30"/>
    <w:rsid w:val="0007014E"/>
    <w:rPr>
      <w:b/>
      <w:bCs/>
      <w:i/>
      <w:iCs/>
      <w:shd w:val="clear" w:color="auto" w:fill="FFFFFF"/>
    </w:rPr>
  </w:style>
  <w:style w:type="character" w:customStyle="1" w:styleId="Vnbnnidung2Innghing">
    <w:name w:val="Văn bản nội dung (2) + In nghiêng"/>
    <w:basedOn w:val="Vnbnnidung2"/>
    <w:rsid w:val="0007014E"/>
    <w:rPr>
      <w:b/>
      <w:bCs/>
      <w:i/>
      <w:iCs/>
      <w:color w:val="000000"/>
      <w:spacing w:val="0"/>
      <w:w w:val="100"/>
      <w:position w:val="0"/>
      <w:sz w:val="24"/>
      <w:szCs w:val="24"/>
      <w:shd w:val="clear" w:color="auto" w:fill="FFFFFF"/>
      <w:lang w:val="vi-VN" w:eastAsia="vi-VN" w:bidi="vi-VN"/>
    </w:rPr>
  </w:style>
  <w:style w:type="paragraph" w:customStyle="1" w:styleId="Ghichcuitrang0">
    <w:name w:val="Ghi chú cuối trang"/>
    <w:basedOn w:val="Binhthng"/>
    <w:link w:val="Ghichcuitrang"/>
    <w:rsid w:val="0007014E"/>
    <w:pPr>
      <w:widowControl w:val="0"/>
      <w:shd w:val="clear" w:color="auto" w:fill="FFFFFF"/>
      <w:spacing w:line="187" w:lineRule="exact"/>
      <w:jc w:val="both"/>
    </w:pPr>
    <w:rPr>
      <w:sz w:val="17"/>
      <w:szCs w:val="17"/>
    </w:rPr>
  </w:style>
  <w:style w:type="paragraph" w:customStyle="1" w:styleId="Vnbnnidung20">
    <w:name w:val="Văn bản nội dung (2)"/>
    <w:basedOn w:val="Binhthng"/>
    <w:link w:val="Vnbnnidung2"/>
    <w:rsid w:val="0007014E"/>
    <w:pPr>
      <w:widowControl w:val="0"/>
      <w:shd w:val="clear" w:color="auto" w:fill="FFFFFF"/>
      <w:spacing w:line="293" w:lineRule="exact"/>
      <w:jc w:val="both"/>
    </w:pPr>
    <w:rPr>
      <w:b/>
      <w:bCs/>
    </w:rPr>
  </w:style>
  <w:style w:type="paragraph" w:customStyle="1" w:styleId="Vnbnnidung30">
    <w:name w:val="Văn bản nội dung (3)"/>
    <w:basedOn w:val="Binhthng"/>
    <w:link w:val="Vnbnnidung3"/>
    <w:rsid w:val="0007014E"/>
    <w:pPr>
      <w:widowControl w:val="0"/>
      <w:shd w:val="clear" w:color="auto" w:fill="FFFFFF"/>
      <w:spacing w:before="240" w:after="120" w:line="0" w:lineRule="atLeast"/>
      <w:jc w:val="both"/>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0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lxlvphc@tuphap.daklak.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22613-E635-466B-A724-F50FFF7B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594</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ĐẮK LẮK</vt:lpstr>
      <vt:lpstr>UBND TỈNH ĐẮK LẮK</vt:lpstr>
    </vt:vector>
  </TitlesOfParts>
  <Company>So Tu phap</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LẮK</dc:title>
  <dc:subject/>
  <dc:creator>quangnt@tuphap.daklak.gov.vn</dc:creator>
  <cp:keywords/>
  <dc:description/>
  <cp:lastModifiedBy>Nguyễn Tuấn Quang</cp:lastModifiedBy>
  <cp:revision>23</cp:revision>
  <cp:lastPrinted>2017-02-20T07:59:00Z</cp:lastPrinted>
  <dcterms:created xsi:type="dcterms:W3CDTF">2017-05-01T00:35:00Z</dcterms:created>
  <dcterms:modified xsi:type="dcterms:W3CDTF">2017-05-05T02:55:00Z</dcterms:modified>
</cp:coreProperties>
</file>